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21E88">
      <w:pPr>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eastAsia="zh-CN"/>
        </w:rPr>
        <w:t>附件</w:t>
      </w:r>
      <w:r>
        <w:rPr>
          <w:rFonts w:hint="eastAsia" w:ascii="Times New Roman" w:hAnsi="Times New Roman" w:eastAsia="黑体" w:cs="Times New Roman"/>
          <w:color w:val="auto"/>
          <w:sz w:val="32"/>
          <w:szCs w:val="32"/>
          <w:lang w:val="en-US" w:eastAsia="zh-CN"/>
        </w:rPr>
        <w:t>1</w:t>
      </w:r>
    </w:p>
    <w:p w14:paraId="7519CB77">
      <w:pPr>
        <w:jc w:val="center"/>
        <w:rPr>
          <w:rFonts w:hint="default" w:ascii="Times New Roman" w:hAnsi="Times New Roman" w:eastAsia="方正小标宋简体" w:cs="Times New Roman"/>
          <w:color w:val="auto"/>
          <w:sz w:val="44"/>
          <w:szCs w:val="44"/>
          <w:lang w:eastAsia="zh-CN"/>
        </w:rPr>
      </w:pPr>
      <w:bookmarkStart w:id="0" w:name="_GoBack"/>
      <w:r>
        <w:rPr>
          <w:rFonts w:hint="default" w:ascii="Times New Roman" w:hAnsi="Times New Roman" w:eastAsia="方正小标宋简体" w:cs="Times New Roman"/>
          <w:color w:val="auto"/>
          <w:sz w:val="44"/>
          <w:szCs w:val="44"/>
          <w:lang w:eastAsia="zh-CN"/>
        </w:rPr>
        <w:t>教师资格认定办证照片粘贴页</w:t>
      </w:r>
      <w:bookmarkEnd w:id="0"/>
    </w:p>
    <w:p w14:paraId="0F33C8D0">
      <w:pPr>
        <w:jc w:val="center"/>
        <w:rPr>
          <w:rFonts w:hint="default" w:ascii="Times New Roman" w:hAnsi="Times New Roman" w:eastAsia="方正小标宋简体" w:cs="Times New Roman"/>
          <w:color w:val="auto"/>
          <w:sz w:val="36"/>
          <w:szCs w:val="36"/>
        </w:rPr>
      </w:pPr>
      <w:r>
        <w:rPr>
          <w:rFonts w:hint="default" w:ascii="Times New Roman" w:hAnsi="Times New Roman" w:eastAsia="仿宋_GB2312" w:cs="Times New Roman"/>
          <w:color w:val="auto"/>
          <w:sz w:val="28"/>
          <w:szCs w:val="28"/>
        </w:rPr>
        <mc:AlternateContent>
          <mc:Choice Requires="wpg">
            <w:drawing>
              <wp:anchor distT="0" distB="0" distL="114300" distR="114300" simplePos="0" relativeHeight="251660288" behindDoc="0" locked="0" layoutInCell="1" allowOverlap="1">
                <wp:simplePos x="0" y="0"/>
                <wp:positionH relativeFrom="column">
                  <wp:posOffset>4185285</wp:posOffset>
                </wp:positionH>
                <wp:positionV relativeFrom="paragraph">
                  <wp:posOffset>240030</wp:posOffset>
                </wp:positionV>
                <wp:extent cx="1042035" cy="1334135"/>
                <wp:effectExtent l="4445" t="4445" r="20320" b="13970"/>
                <wp:wrapNone/>
                <wp:docPr id="3" name="组合 3"/>
                <wp:cNvGraphicFramePr/>
                <a:graphic xmlns:a="http://schemas.openxmlformats.org/drawingml/2006/main">
                  <a:graphicData uri="http://schemas.microsoft.com/office/word/2010/wordprocessingGroup">
                    <wpg:wgp>
                      <wpg:cNvGrpSpPr/>
                      <wpg:grpSpPr>
                        <a:xfrm>
                          <a:off x="0" y="0"/>
                          <a:ext cx="1042035" cy="1334135"/>
                          <a:chOff x="7072" y="645"/>
                          <a:chExt cx="1616" cy="6030"/>
                        </a:xfrm>
                        <a:effectLst/>
                      </wpg:grpSpPr>
                      <wps:wsp>
                        <wps:cNvPr id="1" name="文本框 1"/>
                        <wps:cNvSpPr txBox="1"/>
                        <wps:spPr>
                          <a:xfrm>
                            <a:off x="7072" y="645"/>
                            <a:ext cx="1616" cy="60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wps:txbx>
                        <wps:bodyPr vert="horz" wrap="square" anchor="t" anchorCtr="0" upright="1"/>
                      </wps:wsp>
                      <wps:wsp>
                        <wps:cNvPr id="2" name="文本框 2"/>
                        <wps:cNvSpPr txBox="1"/>
                        <wps:spPr>
                          <a:xfrm>
                            <a:off x="7692" y="3023"/>
                            <a:ext cx="359" cy="354"/>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1B6E6D1F">
                              <w:pPr>
                                <w:rPr>
                                  <w:color w:val="000000"/>
                                  <w:sz w:val="11"/>
                                  <w:szCs w:val="11"/>
                                </w:rPr>
                              </w:pPr>
                              <w:r>
                                <w:rPr>
                                  <w:rFonts w:hint="eastAsia"/>
                                  <w:color w:val="000000"/>
                                  <w:sz w:val="11"/>
                                  <w:szCs w:val="11"/>
                                </w:rPr>
                                <w:t>粘</w:t>
                              </w:r>
                            </w:p>
                          </w:txbxContent>
                        </wps:txbx>
                        <wps:bodyPr vert="horz" wrap="square" anchor="t" anchorCtr="0" upright="1"/>
                      </wps:wsp>
                    </wpg:wgp>
                  </a:graphicData>
                </a:graphic>
              </wp:anchor>
            </w:drawing>
          </mc:Choice>
          <mc:Fallback>
            <w:pict>
              <v:group id="_x0000_s1026" o:spid="_x0000_s1026" o:spt="203" style="position:absolute;left:0pt;margin-left:329.55pt;margin-top:18.9pt;height:105.05pt;width:82.05pt;z-index:251660288;mso-width-relative:page;mso-height-relative:page;" coordorigin="7072,645" coordsize="1616,6030" o:gfxdata="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6J+ck9sAAAAKAQAADwAAAAAAAAABACAAAAAiAAAA&#10;ZHJzL2Rvd25yZXYueG1sUEsBAhQAFAAAAAgAh07iQKXE1a3oAgAAbggAAA4AAAAAAAAAAQAgAAAA&#10;KgEAAGRycy9lMm9Eb2MueG1sUEsFBgAAAAAGAAYAWQEAAIQGAAAAAA==&#10;">
                <o:lock v:ext="edit" aspectratio="f"/>
                <v:shape id="_x0000_s1026" o:spid="_x0000_s1026" o:spt="202" type="#_x0000_t202" style="position:absolute;left:7072;top:645;height:6030;width:1616;"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v:textbox>
                </v:shape>
                <v:shape id="_x0000_s1026" o:spid="_x0000_s1026" o:spt="202" type="#_x0000_t202" style="position:absolute;left:7692;top:3023;height:354;width:359;" fillcolor="#C0C0C0" filled="t" stroked="t" coordsize="21600,21600" o:gfxdata="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vbIc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1B6E6D1F">
                        <w:pPr>
                          <w:rPr>
                            <w:color w:val="000000"/>
                            <w:sz w:val="11"/>
                            <w:szCs w:val="11"/>
                          </w:rPr>
                        </w:pPr>
                        <w:r>
                          <w:rPr>
                            <w:rFonts w:hint="eastAsia"/>
                            <w:color w:val="000000"/>
                            <w:sz w:val="11"/>
                            <w:szCs w:val="11"/>
                          </w:rPr>
                          <w:t>粘</w:t>
                        </w:r>
                      </w:p>
                    </w:txbxContent>
                  </v:textbox>
                </v:shape>
              </v:group>
            </w:pict>
          </mc:Fallback>
        </mc:AlternateContent>
      </w:r>
    </w:p>
    <w:p w14:paraId="58113C21">
      <w:pPr>
        <w:jc w:val="both"/>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color w:val="auto"/>
          <w:sz w:val="36"/>
          <w:szCs w:val="36"/>
        </w:rPr>
        <mc:AlternateContent>
          <mc:Choice Requires="wpg">
            <w:drawing>
              <wp:anchor distT="0" distB="0" distL="114300" distR="114300" simplePos="0" relativeHeight="251659264" behindDoc="0" locked="0" layoutInCell="1" allowOverlap="1">
                <wp:simplePos x="0" y="0"/>
                <wp:positionH relativeFrom="column">
                  <wp:posOffset>7315200</wp:posOffset>
                </wp:positionH>
                <wp:positionV relativeFrom="paragraph">
                  <wp:posOffset>538480</wp:posOffset>
                </wp:positionV>
                <wp:extent cx="1028700" cy="1684020"/>
                <wp:effectExtent l="4445" t="4445" r="14605" b="0"/>
                <wp:wrapNone/>
                <wp:docPr id="7" name="组合 7"/>
                <wp:cNvGraphicFramePr/>
                <a:graphic xmlns:a="http://schemas.openxmlformats.org/drawingml/2006/main">
                  <a:graphicData uri="http://schemas.microsoft.com/office/word/2010/wordprocessingGroup">
                    <wpg:wgp>
                      <wpg:cNvGrpSpPr/>
                      <wpg:grpSpPr>
                        <a:xfrm>
                          <a:off x="0" y="0"/>
                          <a:ext cx="1028700" cy="1684020"/>
                          <a:chOff x="0" y="0"/>
                          <a:chExt cx="1620" cy="2652"/>
                        </a:xfrm>
                        <a:effectLst/>
                      </wpg:grpSpPr>
                      <wps:wsp>
                        <wps:cNvPr id="4" name="文本框 4"/>
                        <wps:cNvSpPr txBox="1"/>
                        <wps:spPr>
                          <a:xfrm>
                            <a:off x="0" y="0"/>
                            <a:ext cx="1587" cy="215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wps:txbx>
                        <wps:bodyPr vert="horz" wrap="square" anchor="t" anchorCtr="0" upright="1"/>
                      </wps:wsp>
                      <wps:wsp>
                        <wps:cNvPr id="5" name="文本框 5"/>
                        <wps:cNvSpPr txBox="1"/>
                        <wps:spPr>
                          <a:xfrm>
                            <a:off x="0" y="0"/>
                            <a:ext cx="1587" cy="465"/>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56F835DE">
                              <w:pPr>
                                <w:jc w:val="center"/>
                                <w:rPr>
                                  <w:sz w:val="24"/>
                                </w:rPr>
                              </w:pPr>
                              <w:r>
                                <w:rPr>
                                  <w:rFonts w:hint="eastAsia"/>
                                  <w:sz w:val="24"/>
                                </w:rPr>
                                <w:t>粘 贴 处</w:t>
                              </w:r>
                            </w:p>
                          </w:txbxContent>
                        </wps:txbx>
                        <wps:bodyPr vert="horz" wrap="square" anchor="t" anchorCtr="0" upright="1"/>
                      </wps:wsp>
                      <wps:wsp>
                        <wps:cNvPr id="6" name="文本框 6"/>
                        <wps:cNvSpPr txBox="1"/>
                        <wps:spPr>
                          <a:xfrm>
                            <a:off x="0" y="2184"/>
                            <a:ext cx="1620" cy="468"/>
                          </a:xfrm>
                          <a:prstGeom prst="rect">
                            <a:avLst/>
                          </a:prstGeom>
                          <a:noFill/>
                          <a:ln>
                            <a:noFill/>
                          </a:ln>
                          <a:effectLst/>
                        </wps:spPr>
                        <wps:txbx>
                          <w:txbxContent>
                            <w:p w14:paraId="497925CA">
                              <w:r>
                                <w:rPr>
                                  <w:rFonts w:hint="eastAsia"/>
                                </w:rPr>
                                <w:t>6</w:t>
                              </w:r>
                              <w:r>
                                <w:rPr>
                                  <w:rFonts w:hint="eastAsia"/>
                                </w:rPr>
                                <w:tab/>
                              </w:r>
                              <w:r>
                                <w:rPr>
                                  <w:rFonts w:hint="eastAsia"/>
                                </w:rPr>
                                <w:t>刘昊伟</w:t>
                              </w:r>
                            </w:p>
                            <w:p w14:paraId="4DDF7B33"/>
                          </w:txbxContent>
                        </wps:txbx>
                        <wps:bodyPr vert="horz" wrap="square" anchor="t" anchorCtr="0" upright="1"/>
                      </wps:wsp>
                    </wpg:wgp>
                  </a:graphicData>
                </a:graphic>
              </wp:anchor>
            </w:drawing>
          </mc:Choice>
          <mc:Fallback>
            <w:pict>
              <v:group id="_x0000_s1026" o:spid="_x0000_s1026" o:spt="203" style="position:absolute;left:0pt;margin-left:576pt;margin-top:42.4pt;height:132.6pt;width:81pt;z-index:251659264;mso-width-relative:page;mso-height-relative:page;" coordsize="1620,2652" o:gfxdata="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fDlfANoAAAAM&#10;AQAADwAAAAAAAAABACAAAAAiAAAAZHJzL2Rvd25yZXYueG1sUEsBAhQAFAAAAAgAh07iQO/cSlL+&#10;AgAADQoAAA4AAAAAAAAAAQAgAAAAKQEAAGRycy9lMm9Eb2MueG1sUEsFBgAAAAAGAAYAWQEAAJkG&#10;AAAAAA==&#10;">
                <o:lock v:ext="edit" aspectratio="f"/>
                <v:shape id="_x0000_s1026" o:spid="_x0000_s1026" o:spt="202" type="#_x0000_t202" style="position:absolute;left:0;top:0;height:2154;width:158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v:textbox>
                </v:shape>
                <v:shape id="_x0000_s1026" o:spid="_x0000_s1026" o:spt="202" type="#_x0000_t202" style="position:absolute;left:0;top:0;height:465;width:1587;" fillcolor="#C0C0C0" filled="t" stroked="t" coordsize="21600,21600" o:gfxdata="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Cpo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56F835DE">
                        <w:pPr>
                          <w:jc w:val="center"/>
                          <w:rPr>
                            <w:sz w:val="24"/>
                          </w:rPr>
                        </w:pPr>
                        <w:r>
                          <w:rPr>
                            <w:rFonts w:hint="eastAsia"/>
                            <w:sz w:val="24"/>
                          </w:rPr>
                          <w:t>粘 贴 处</w:t>
                        </w:r>
                      </w:p>
                    </w:txbxContent>
                  </v:textbox>
                </v:shape>
                <v:shape id="_x0000_s1026" o:spid="_x0000_s1026" o:spt="202" type="#_x0000_t202" style="position:absolute;left:0;top:2184;height:468;width:162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97925CA">
                        <w:r>
                          <w:rPr>
                            <w:rFonts w:hint="eastAsia"/>
                          </w:rPr>
                          <w:t>6</w:t>
                        </w:r>
                        <w:r>
                          <w:rPr>
                            <w:rFonts w:hint="eastAsia"/>
                          </w:rPr>
                          <w:tab/>
                        </w:r>
                        <w:r>
                          <w:rPr>
                            <w:rFonts w:hint="eastAsia"/>
                          </w:rPr>
                          <w:t>刘昊伟</w:t>
                        </w:r>
                      </w:p>
                      <w:p w14:paraId="4DDF7B33"/>
                    </w:txbxContent>
                  </v:textbox>
                </v:shape>
              </v:group>
            </w:pict>
          </mc:Fallback>
        </mc:AlternateContent>
      </w:r>
      <w:r>
        <w:rPr>
          <w:rFonts w:hint="default" w:ascii="Times New Roman" w:hAnsi="Times New Roman" w:eastAsia="仿宋_GB2312" w:cs="Times New Roman"/>
          <w:color w:val="auto"/>
          <w:sz w:val="36"/>
          <w:szCs w:val="36"/>
        </w:rPr>
        <w:t>姓名</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r>
        <w:rPr>
          <w:rFonts w:hint="default" w:ascii="Times New Roman" w:hAnsi="Times New Roman" w:eastAsia="仿宋_GB2312" w:cs="Times New Roman"/>
          <w:color w:val="auto"/>
          <w:sz w:val="36"/>
          <w:szCs w:val="36"/>
        </w:rPr>
        <w:t>性别</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p>
    <w:p w14:paraId="5A64678B">
      <w:pPr>
        <w:rPr>
          <w:rFonts w:hint="default" w:ascii="Times New Roman" w:hAnsi="Times New Roman" w:eastAsia="仿宋_GB2312" w:cs="Times New Roman"/>
          <w:color w:val="auto"/>
          <w:sz w:val="36"/>
          <w:szCs w:val="36"/>
          <w:u w:val="single"/>
          <w:lang w:val="en-US" w:eastAsia="zh"/>
        </w:rPr>
      </w:pPr>
      <w:r>
        <w:rPr>
          <w:rFonts w:hint="default" w:ascii="Times New Roman" w:hAnsi="Times New Roman" w:eastAsia="仿宋_GB2312" w:cs="Times New Roman"/>
          <w:color w:val="auto"/>
          <w:sz w:val="36"/>
          <w:szCs w:val="36"/>
        </w:rPr>
        <w:t>联系电话：</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p>
    <w:p w14:paraId="2E6323C8">
      <w:pPr>
        <w:jc w:val="left"/>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身份证号码：</w:t>
      </w:r>
      <w:r>
        <w:rPr>
          <w:rFonts w:hint="default" w:ascii="Times New Roman" w:hAnsi="Times New Roman" w:eastAsia="仿宋_GB2312" w:cs="Times New Roman"/>
          <w:color w:val="auto"/>
          <w:sz w:val="36"/>
          <w:szCs w:val="36"/>
          <w:u w:val="single"/>
        </w:rPr>
        <w:t xml:space="preserve">                     </w:t>
      </w:r>
    </w:p>
    <w:p w14:paraId="00E7124E">
      <w:pPr>
        <w:jc w:val="left"/>
        <w:rPr>
          <w:rFonts w:hint="default" w:ascii="仿宋_GB2312" w:hAnsi="仿宋_GB2312" w:eastAsia="仿宋_GB2312" w:cs="仿宋_GB2312"/>
          <w:color w:val="auto"/>
          <w:sz w:val="36"/>
          <w:szCs w:val="36"/>
          <w:u w:val="single"/>
          <w:lang w:val="en-US" w:eastAsia="zh-CN"/>
        </w:rPr>
      </w:pPr>
      <w:r>
        <w:rPr>
          <w:rFonts w:hint="eastAsia" w:ascii="仿宋_GB2312" w:hAnsi="仿宋_GB2312" w:eastAsia="仿宋_GB2312" w:cs="仿宋_GB2312"/>
          <w:color w:val="auto"/>
          <w:sz w:val="36"/>
          <w:szCs w:val="36"/>
          <w:u w:val="none"/>
          <w:lang w:val="en-US" w:eastAsia="zh-CN"/>
        </w:rPr>
        <w:t>资格种类：</w:t>
      </w:r>
      <w:r>
        <w:rPr>
          <w:rFonts w:hint="eastAsia" w:ascii="仿宋_GB2312" w:hAnsi="仿宋_GB2312" w:eastAsia="仿宋_GB2312" w:cs="仿宋_GB2312"/>
          <w:color w:val="auto"/>
          <w:sz w:val="36"/>
          <w:szCs w:val="36"/>
          <w:u w:val="single"/>
          <w:lang w:val="en-US" w:eastAsia="zh-CN"/>
        </w:rPr>
        <w:t xml:space="preserve">                       </w:t>
      </w:r>
    </w:p>
    <w:p w14:paraId="542CA4BC">
      <w:pPr>
        <w:jc w:val="left"/>
        <w:rPr>
          <w:rFonts w:hint="default" w:ascii="Times New Roman" w:hAnsi="Times New Roman" w:eastAsia="仿宋_GB2312" w:cs="Times New Roman"/>
          <w:color w:val="auto"/>
          <w:sz w:val="28"/>
          <w:szCs w:val="28"/>
          <w:u w:val="single"/>
        </w:rPr>
      </w:pPr>
    </w:p>
    <w:p w14:paraId="056A6173">
      <w:pPr>
        <w:jc w:val="left"/>
        <w:rPr>
          <w:rFonts w:hint="default" w:ascii="Times New Roman" w:hAnsi="Times New Roman" w:eastAsia="仿宋_GB2312" w:cs="Times New Roman"/>
          <w:color w:val="auto"/>
          <w:sz w:val="28"/>
          <w:szCs w:val="28"/>
          <w:u w:val="single"/>
        </w:rPr>
      </w:pPr>
    </w:p>
    <w:p w14:paraId="10F4F7C6">
      <w:pPr>
        <w:jc w:val="left"/>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pPr>
      <w:r>
        <w:rPr>
          <w:rFonts w:hint="default" w:ascii="Times New Roman" w:hAnsi="Times New Roman" w:eastAsia="仿宋_GB2312" w:cs="Times New Roman"/>
          <w:b/>
          <w:bCs/>
          <w:color w:val="auto"/>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2291715</wp:posOffset>
                </wp:positionH>
                <wp:positionV relativeFrom="paragraph">
                  <wp:posOffset>173355</wp:posOffset>
                </wp:positionV>
                <wp:extent cx="1028700" cy="2971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28700" cy="297180"/>
                        </a:xfrm>
                        <a:prstGeom prst="rect">
                          <a:avLst/>
                        </a:prstGeom>
                        <a:noFill/>
                        <a:ln>
                          <a:noFill/>
                        </a:ln>
                        <a:effectLst/>
                      </wps:spPr>
                      <wps:txbx>
                        <w:txbxContent>
                          <w:p w14:paraId="68A7400A">
                            <w:r>
                              <w:rPr>
                                <w:rFonts w:hint="eastAsia"/>
                              </w:rPr>
                              <w:tab/>
                            </w:r>
                          </w:p>
                          <w:p w14:paraId="08D4DF62"/>
                        </w:txbxContent>
                      </wps:txbx>
                      <wps:bodyPr vert="horz" wrap="square" anchor="t" anchorCtr="0" upright="1"/>
                    </wps:wsp>
                  </a:graphicData>
                </a:graphic>
              </wp:anchor>
            </w:drawing>
          </mc:Choice>
          <mc:Fallback>
            <w:pict>
              <v:shape id="_x0000_s1026" o:spid="_x0000_s1026" o:spt="202" type="#_x0000_t202" style="position:absolute;left:0pt;margin-left:180.45pt;margin-top:13.65pt;height:23.4pt;width:81pt;z-index:251661312;mso-width-relative:page;mso-height-relative:page;" filled="f" stroked="f" coordsize="21600,21600" o:gfxdata="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&#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Km6TWAAAACQEAAA8AAAAAAAAAAQAgAAAAIgAAAGRy&#10;cy9kb3ducmV2LnhtbFBLAQIUABQAAAAIAIdO4kAYbKf6zgEAAI8DAAAOAAAAAAAAAAEAIAAAACUB&#10;AABkcnMvZTJvRG9jLnhtbFBLBQYAAAAABgAGAFkBAABlBQAAAAA=&#10;">
                <v:fill on="f" focussize="0,0"/>
                <v:stroke on="f"/>
                <v:imagedata o:title=""/>
                <o:lock v:ext="edit" aspectratio="f"/>
                <v:textbox>
                  <w:txbxContent>
                    <w:p w14:paraId="68A7400A">
                      <w:r>
                        <w:rPr>
                          <w:rFonts w:hint="eastAsia"/>
                        </w:rPr>
                        <w:tab/>
                      </w:r>
                    </w:p>
                    <w:p w14:paraId="08D4DF62"/>
                  </w:txbxContent>
                </v:textbox>
              </v:shape>
            </w:pict>
          </mc:Fallback>
        </mc:AlternateContent>
      </w:r>
      <w:r>
        <w:rPr>
          <w:rFonts w:hint="default" w:ascii="Times New Roman" w:hAnsi="Times New Roman" w:eastAsia="仿宋_GB2312" w:cs="Times New Roman"/>
          <w:b/>
          <w:bCs/>
          <w:color w:val="auto"/>
          <w:sz w:val="32"/>
          <w:szCs w:val="32"/>
          <w:u w:val="none"/>
          <w:lang w:eastAsia="zh-CN"/>
        </w:rPr>
        <w:t>注意事项</w:t>
      </w:r>
      <w:r>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t>：</w:t>
      </w:r>
    </w:p>
    <w:p w14:paraId="7323D4DB">
      <w:pPr>
        <w:keepNext w:val="0"/>
        <w:keepLines w:val="0"/>
        <w:widowControl/>
        <w:suppressLineNumbers w:val="0"/>
        <w:ind w:firstLine="640" w:firstLineChars="200"/>
        <w:jc w:val="left"/>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中国教师资格网报名系统上传照片和教师资格证书持证人粘贴照片及体检表使用照片统一使用近期免冠正面</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寸彩色白底证件照</w:t>
      </w:r>
      <w:r>
        <w:rPr>
          <w:rStyle w:val="5"/>
          <w:rFonts w:hint="default" w:ascii="Times New Roman" w:hAnsi="Times New Roman" w:eastAsia="仿宋_GB2312" w:cs="Times New Roman"/>
          <w:b/>
          <w:bCs/>
          <w:i w:val="0"/>
          <w:iCs w:val="0"/>
          <w:caps w:val="0"/>
          <w:color w:val="auto"/>
          <w:spacing w:val="0"/>
          <w:sz w:val="32"/>
          <w:szCs w:val="32"/>
          <w:shd w:val="clear" w:color="auto" w:fill="FFFFFF"/>
          <w:lang w:val="en-US" w:eastAsia="zh-CN"/>
        </w:rPr>
        <w:t>。</w:t>
      </w:r>
    </w:p>
    <w:p w14:paraId="5B87F8C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right="0" w:righ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此照片</w:t>
      </w:r>
      <w:r>
        <w:rPr>
          <w:rFonts w:hint="default" w:ascii="Times New Roman" w:hAnsi="Times New Roman" w:eastAsia="仿宋_GB2312" w:cs="Times New Roman"/>
          <w:color w:val="auto"/>
          <w:sz w:val="32"/>
          <w:szCs w:val="32"/>
          <w:lang w:eastAsia="zh-CN"/>
        </w:rPr>
        <w:t>用于您所认定办理的教师资格证书</w:t>
      </w:r>
      <w:r>
        <w:rPr>
          <w:rFonts w:hint="default" w:ascii="Times New Roman" w:hAnsi="Times New Roman" w:eastAsia="仿宋_GB2312" w:cs="Times New Roman"/>
          <w:color w:val="auto"/>
          <w:sz w:val="32"/>
          <w:szCs w:val="32"/>
        </w:rPr>
        <w:t>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只需要在中间涂一点胶水粘住就可以，</w:t>
      </w:r>
      <w:r>
        <w:rPr>
          <w:rFonts w:hint="default" w:ascii="Times New Roman" w:hAnsi="Times New Roman" w:eastAsia="仿宋_GB2312" w:cs="Times New Roman"/>
          <w:color w:val="auto"/>
          <w:sz w:val="32"/>
          <w:szCs w:val="32"/>
          <w:lang w:eastAsia="zh-CN"/>
        </w:rPr>
        <w:t>切</w:t>
      </w:r>
      <w:r>
        <w:rPr>
          <w:rFonts w:hint="default" w:ascii="Times New Roman" w:hAnsi="Times New Roman" w:eastAsia="仿宋_GB2312" w:cs="Times New Roman"/>
          <w:color w:val="auto"/>
          <w:sz w:val="32"/>
          <w:szCs w:val="32"/>
        </w:rPr>
        <w:t>不可把整张照片粘住导致</w:t>
      </w:r>
      <w:r>
        <w:rPr>
          <w:rFonts w:hint="default" w:ascii="Times New Roman" w:hAnsi="Times New Roman" w:eastAsia="仿宋_GB2312" w:cs="Times New Roman"/>
          <w:color w:val="auto"/>
          <w:sz w:val="32"/>
          <w:szCs w:val="32"/>
          <w:lang w:eastAsia="zh-CN"/>
        </w:rPr>
        <w:t>无法取出</w:t>
      </w:r>
      <w:r>
        <w:rPr>
          <w:rFonts w:hint="default" w:ascii="Times New Roman" w:hAnsi="Times New Roman" w:eastAsia="仿宋_GB2312" w:cs="Times New Roman"/>
          <w:color w:val="auto"/>
          <w:sz w:val="32"/>
          <w:szCs w:val="32"/>
        </w:rPr>
        <w:t>。</w:t>
      </w:r>
    </w:p>
    <w:p w14:paraId="61CF715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036BC0"/>
    <w:rsid w:val="38036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2026-09-18T02:38:00Z</dcterms:created>
  <dc:creator>Zzz的空间</dc:creator>
  <cp:lastModifiedBy>Zzz的空间</cp:lastModifiedBy>
  <dcterms:modified xsi:type="dcterms:W3CDTF">2026-09-18T02:38:42Z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95C016C4D5C444F9A99264C7313B27AB_11</vt:lpwstr>
  </property>
  <property fmtid="{D5CDD505-2E9C-101B-9397-08002B2CF9AE}" pid="4" name="KSOTemplateDocerSaveRecord">
    <vt:lpwstr>eyJoZGlkIjoiNzBkY2RiZWNiYjI5OGIyNjNlMjI1Y2FjNmI4ZTU2MGYiLCJ1c2VySWQiOiI0MjQ5NjI1MDYifQ==</vt:lpwstr>
  </property>
</Properties>
</file>