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2E83" w14:textId="77777777" w:rsidR="00272409" w:rsidRPr="00272409" w:rsidRDefault="00272409" w:rsidP="00272409">
      <w:pPr>
        <w:widowControl/>
        <w:shd w:val="clear" w:color="auto" w:fill="FFFFFF"/>
        <w:spacing w:line="419" w:lineRule="atLeast"/>
        <w:jc w:val="center"/>
        <w:rPr>
          <w:rFonts w:ascii="微软雅黑" w:eastAsia="微软雅黑" w:hAnsi="微软雅黑" w:cs="宋体"/>
          <w:color w:val="000000"/>
          <w:kern w:val="0"/>
          <w:sz w:val="46"/>
          <w:szCs w:val="46"/>
          <w14:ligatures w14:val="none"/>
        </w:rPr>
      </w:pPr>
      <w:r w:rsidRPr="00272409">
        <w:rPr>
          <w:rFonts w:ascii="宋体" w:eastAsia="宋体" w:hAnsi="宋体" w:cs="宋体" w:hint="eastAsia"/>
          <w:b/>
          <w:bCs/>
          <w:color w:val="000000"/>
          <w:spacing w:val="-22"/>
          <w:kern w:val="0"/>
          <w:sz w:val="46"/>
          <w:szCs w:val="46"/>
          <w:bdr w:val="none" w:sz="0" w:space="0" w:color="auto" w:frame="1"/>
          <w14:ligatures w14:val="none"/>
        </w:rPr>
        <w:t>敖汉旗人民政府办公室</w:t>
      </w:r>
    </w:p>
    <w:p w14:paraId="6B8DB723" w14:textId="46237074" w:rsidR="00272409" w:rsidRPr="00272409" w:rsidRDefault="00272409" w:rsidP="00272409">
      <w:pPr>
        <w:widowControl/>
        <w:shd w:val="clear" w:color="auto" w:fill="FFFFFF"/>
        <w:spacing w:line="419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46"/>
          <w:szCs w:val="46"/>
          <w14:ligatures w14:val="none"/>
        </w:rPr>
      </w:pPr>
      <w:r w:rsidRPr="00272409">
        <w:rPr>
          <w:rFonts w:ascii="宋体" w:eastAsia="宋体" w:hAnsi="宋体" w:cs="宋体" w:hint="eastAsia"/>
          <w:b/>
          <w:bCs/>
          <w:color w:val="000000"/>
          <w:spacing w:val="-23"/>
          <w:kern w:val="0"/>
          <w:sz w:val="46"/>
          <w:szCs w:val="46"/>
          <w:bdr w:val="none" w:sz="0" w:space="0" w:color="auto" w:frame="1"/>
          <w14:ligatures w14:val="none"/>
        </w:rPr>
        <w:t>关于印发《敖汉旗安全生产网格化管理</w:t>
      </w:r>
      <w:r w:rsidRPr="00272409">
        <w:rPr>
          <w:rFonts w:ascii="宋体" w:eastAsia="宋体" w:hAnsi="宋体" w:cs="宋体" w:hint="eastAsia"/>
          <w:b/>
          <w:bCs/>
          <w:color w:val="000000"/>
          <w:spacing w:val="-20"/>
          <w:kern w:val="0"/>
          <w:sz w:val="46"/>
          <w:szCs w:val="46"/>
          <w:bdr w:val="none" w:sz="0" w:space="0" w:color="auto" w:frame="1"/>
          <w14:ligatures w14:val="none"/>
        </w:rPr>
        <w:t>体系建设实施方案》的通知</w:t>
      </w:r>
    </w:p>
    <w:p w14:paraId="36B7BD4A" w14:textId="77777777" w:rsidR="00272409" w:rsidRPr="00272409" w:rsidRDefault="00272409" w:rsidP="00272409">
      <w:pPr>
        <w:widowControl/>
        <w:shd w:val="clear" w:color="auto" w:fill="FFFFFF"/>
        <w:spacing w:line="25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41E59839" w14:textId="77777777" w:rsidR="00272409" w:rsidRPr="00272409" w:rsidRDefault="00272409" w:rsidP="00272409">
      <w:pPr>
        <w:widowControl/>
        <w:shd w:val="clear" w:color="auto" w:fill="FFFFFF"/>
        <w:spacing w:line="25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200DA278" w14:textId="77777777" w:rsidR="00272409" w:rsidRPr="00272409" w:rsidRDefault="00272409" w:rsidP="00272409">
      <w:pPr>
        <w:widowControl/>
        <w:shd w:val="clear" w:color="auto" w:fill="FFFFFF"/>
        <w:spacing w:line="313" w:lineRule="atLeast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21"/>
          <w:kern w:val="0"/>
          <w:sz w:val="34"/>
          <w:szCs w:val="34"/>
          <w:bdr w:val="none" w:sz="0" w:space="0" w:color="auto" w:frame="1"/>
          <w14:ligatures w14:val="none"/>
        </w:rPr>
        <w:t>各乡镇苏木人民政府，各街道办，旗政府各有关</w:t>
      </w:r>
      <w:r w:rsidRPr="00272409">
        <w:rPr>
          <w:rFonts w:ascii="仿宋" w:eastAsia="仿宋" w:hAnsi="仿宋" w:cs="宋体" w:hint="eastAsia"/>
          <w:color w:val="000000"/>
          <w:spacing w:val="-22"/>
          <w:kern w:val="0"/>
          <w:sz w:val="34"/>
          <w:szCs w:val="34"/>
          <w:bdr w:val="none" w:sz="0" w:space="0" w:color="auto" w:frame="1"/>
          <w14:ligatures w14:val="none"/>
        </w:rPr>
        <w:t>委办局：</w:t>
      </w:r>
    </w:p>
    <w:p w14:paraId="1D468029" w14:textId="2B76E51B" w:rsidR="00272409" w:rsidRPr="00272409" w:rsidRDefault="00272409" w:rsidP="00272409">
      <w:pPr>
        <w:widowControl/>
        <w:shd w:val="clear" w:color="auto" w:fill="FFFFFF"/>
        <w:spacing w:line="445" w:lineRule="atLeast"/>
        <w:ind w:firstLineChars="200" w:firstLine="632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24"/>
          <w:kern w:val="0"/>
          <w:sz w:val="34"/>
          <w:szCs w:val="34"/>
          <w:bdr w:val="none" w:sz="0" w:space="0" w:color="auto" w:frame="1"/>
          <w14:ligatures w14:val="none"/>
        </w:rPr>
        <w:t>《敖汉旗安全生产网格化管理体系建设实施方案》已经旗政</w:t>
      </w:r>
      <w:r w:rsidRPr="00272409">
        <w:rPr>
          <w:rFonts w:ascii="仿宋" w:eastAsia="仿宋" w:hAnsi="仿宋" w:cs="宋体" w:hint="eastAsia"/>
          <w:color w:val="000000"/>
          <w:spacing w:val="-19"/>
          <w:kern w:val="0"/>
          <w:sz w:val="34"/>
          <w:szCs w:val="34"/>
          <w:bdr w:val="none" w:sz="0" w:space="0" w:color="auto" w:frame="1"/>
          <w14:ligatures w14:val="none"/>
        </w:rPr>
        <w:t>府2018年第十三次常务会议通过，现印发给你们，请结合实际</w:t>
      </w:r>
      <w:r w:rsidRPr="00272409">
        <w:rPr>
          <w:rFonts w:ascii="仿宋" w:eastAsia="仿宋" w:hAnsi="仿宋" w:cs="宋体" w:hint="eastAsia"/>
          <w:color w:val="000000"/>
          <w:spacing w:val="-20"/>
          <w:kern w:val="0"/>
          <w:sz w:val="34"/>
          <w:szCs w:val="34"/>
          <w:bdr w:val="none" w:sz="0" w:space="0" w:color="auto" w:frame="1"/>
          <w14:ligatures w14:val="none"/>
        </w:rPr>
        <w:t>，</w:t>
      </w:r>
      <w:r w:rsidRPr="00272409">
        <w:rPr>
          <w:rFonts w:ascii="仿宋" w:eastAsia="仿宋" w:hAnsi="仿宋" w:cs="宋体" w:hint="eastAsia"/>
          <w:color w:val="000000"/>
          <w:spacing w:val="-21"/>
          <w:kern w:val="0"/>
          <w:sz w:val="34"/>
          <w:szCs w:val="34"/>
          <w:bdr w:val="none" w:sz="0" w:space="0" w:color="auto" w:frame="1"/>
          <w14:ligatures w14:val="none"/>
        </w:rPr>
        <w:t>认真贯彻落实。</w:t>
      </w:r>
    </w:p>
    <w:p w14:paraId="34AF6A5B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488FE725" w14:textId="77777777" w:rsidR="00272409" w:rsidRPr="00272409" w:rsidRDefault="00272409" w:rsidP="002724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53A35839" w14:textId="77777777" w:rsidR="00272409" w:rsidRPr="00272409" w:rsidRDefault="00272409" w:rsidP="002724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3C7C5E1F" w14:textId="77777777" w:rsidR="00272409" w:rsidRPr="00272409" w:rsidRDefault="00272409" w:rsidP="002724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0A3395D2" w14:textId="77777777" w:rsidR="00272409" w:rsidRPr="00272409" w:rsidRDefault="00272409" w:rsidP="002724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7807427F" w14:textId="77777777" w:rsidR="00272409" w:rsidRPr="00272409" w:rsidRDefault="00272409" w:rsidP="00272409">
      <w:pPr>
        <w:widowControl/>
        <w:shd w:val="clear" w:color="auto" w:fill="FFFFFF"/>
        <w:spacing w:line="559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18"/>
          <w:kern w:val="0"/>
          <w:position w:val="15"/>
          <w:sz w:val="34"/>
          <w:szCs w:val="34"/>
          <w:bdr w:val="none" w:sz="0" w:space="0" w:color="auto" w:frame="1"/>
          <w14:ligatures w14:val="none"/>
        </w:rPr>
        <w:t>敖汉旗人民政府办公室</w:t>
      </w:r>
    </w:p>
    <w:p w14:paraId="498EFE98" w14:textId="77777777" w:rsidR="00272409" w:rsidRPr="00272409" w:rsidRDefault="00272409" w:rsidP="00272409">
      <w:pPr>
        <w:widowControl/>
        <w:shd w:val="clear" w:color="auto" w:fill="FFFFFF"/>
        <w:spacing w:line="313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34"/>
          <w:szCs w:val="34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25"/>
          <w:kern w:val="0"/>
          <w:sz w:val="34"/>
          <w:szCs w:val="34"/>
          <w:bdr w:val="none" w:sz="0" w:space="0" w:color="auto" w:frame="1"/>
          <w14:ligatures w14:val="none"/>
        </w:rPr>
        <w:t>2018年11月14日</w:t>
      </w:r>
    </w:p>
    <w:p w14:paraId="0DC9DBD2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  <w:br w:type="textWrapping" w:clear="all"/>
      </w:r>
    </w:p>
    <w:p w14:paraId="1402CF86" w14:textId="77777777" w:rsidR="00272409" w:rsidRPr="00272409" w:rsidRDefault="00272409" w:rsidP="00272409">
      <w:pPr>
        <w:widowControl/>
        <w:shd w:val="clear" w:color="auto" w:fill="FFFFFF"/>
        <w:spacing w:line="262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4ADFFF0D" w14:textId="77777777" w:rsidR="00272409" w:rsidRDefault="00272409" w:rsidP="00272409">
      <w:pPr>
        <w:widowControl/>
        <w:shd w:val="clear" w:color="auto" w:fill="FFFFFF"/>
        <w:spacing w:line="264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</w:p>
    <w:p w14:paraId="3469D336" w14:textId="77777777" w:rsidR="00272409" w:rsidRPr="00272409" w:rsidRDefault="00272409" w:rsidP="00272409">
      <w:pPr>
        <w:widowControl/>
        <w:shd w:val="clear" w:color="auto" w:fill="FFFFFF"/>
        <w:spacing w:line="26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</w:p>
    <w:p w14:paraId="5E83660B" w14:textId="77777777" w:rsidR="00272409" w:rsidRDefault="00272409" w:rsidP="00272409">
      <w:pPr>
        <w:widowControl/>
        <w:shd w:val="clear" w:color="auto" w:fill="FFFFFF"/>
        <w:spacing w:line="396" w:lineRule="atLeast"/>
        <w:ind w:left="6"/>
        <w:jc w:val="center"/>
        <w:rPr>
          <w:rFonts w:ascii="宋体" w:eastAsia="宋体" w:hAnsi="宋体" w:cs="宋体"/>
          <w:b/>
          <w:bCs/>
          <w:color w:val="000000"/>
          <w:spacing w:val="-14"/>
          <w:kern w:val="0"/>
          <w:sz w:val="44"/>
          <w:szCs w:val="44"/>
          <w:bdr w:val="none" w:sz="0" w:space="0" w:color="auto" w:frame="1"/>
          <w14:ligatures w14:val="none"/>
        </w:rPr>
      </w:pPr>
    </w:p>
    <w:p w14:paraId="55FC0E15" w14:textId="41B52CC5" w:rsidR="00272409" w:rsidRDefault="00272409" w:rsidP="00272409">
      <w:pPr>
        <w:widowControl/>
        <w:shd w:val="clear" w:color="auto" w:fill="FFFFFF"/>
        <w:spacing w:line="396" w:lineRule="atLeast"/>
        <w:ind w:left="6"/>
        <w:jc w:val="center"/>
        <w:rPr>
          <w:rFonts w:ascii="宋体" w:eastAsia="宋体" w:hAnsi="宋体" w:cs="宋体"/>
          <w:b/>
          <w:bCs/>
          <w:color w:val="000000"/>
          <w:spacing w:val="-14"/>
          <w:kern w:val="0"/>
          <w:sz w:val="44"/>
          <w:szCs w:val="44"/>
          <w:bdr w:val="none" w:sz="0" w:space="0" w:color="auto" w:frame="1"/>
          <w14:ligatures w14:val="none"/>
        </w:rPr>
      </w:pPr>
      <w:r w:rsidRPr="00272409">
        <w:rPr>
          <w:rFonts w:ascii="宋体" w:eastAsia="宋体" w:hAnsi="宋体" w:cs="宋体" w:hint="eastAsia"/>
          <w:b/>
          <w:bCs/>
          <w:color w:val="000000"/>
          <w:spacing w:val="-14"/>
          <w:kern w:val="0"/>
          <w:sz w:val="44"/>
          <w:szCs w:val="44"/>
          <w:bdr w:val="none" w:sz="0" w:space="0" w:color="auto" w:frame="1"/>
          <w14:ligatures w14:val="none"/>
        </w:rPr>
        <w:lastRenderedPageBreak/>
        <w:t>敖汉旗安全生产网格化管理体系建设</w:t>
      </w:r>
    </w:p>
    <w:p w14:paraId="0E48787B" w14:textId="1C53CD6A" w:rsidR="00272409" w:rsidRPr="00272409" w:rsidRDefault="00272409" w:rsidP="00272409">
      <w:pPr>
        <w:widowControl/>
        <w:shd w:val="clear" w:color="auto" w:fill="FFFFFF"/>
        <w:spacing w:line="396" w:lineRule="atLeast"/>
        <w:ind w:left="6"/>
        <w:jc w:val="center"/>
        <w:rPr>
          <w:rFonts w:ascii="微软雅黑" w:eastAsia="微软雅黑" w:hAnsi="微软雅黑" w:cs="宋体" w:hint="eastAsia"/>
          <w:color w:val="000000"/>
          <w:kern w:val="0"/>
          <w:sz w:val="44"/>
          <w:szCs w:val="44"/>
          <w14:ligatures w14:val="none"/>
        </w:rPr>
      </w:pPr>
      <w:r w:rsidRPr="00272409">
        <w:rPr>
          <w:rFonts w:ascii="宋体" w:eastAsia="宋体" w:hAnsi="宋体" w:cs="宋体" w:hint="eastAsia"/>
          <w:b/>
          <w:bCs/>
          <w:color w:val="000000"/>
          <w:spacing w:val="-14"/>
          <w:kern w:val="0"/>
          <w:sz w:val="44"/>
          <w:szCs w:val="44"/>
          <w:bdr w:val="none" w:sz="0" w:space="0" w:color="auto" w:frame="1"/>
          <w14:ligatures w14:val="none"/>
        </w:rPr>
        <w:t>实施方案</w:t>
      </w:r>
    </w:p>
    <w:p w14:paraId="3D1E702C" w14:textId="65807244" w:rsidR="00272409" w:rsidRPr="00272409" w:rsidRDefault="00272409" w:rsidP="00272409">
      <w:pPr>
        <w:widowControl/>
        <w:shd w:val="clear" w:color="auto" w:fill="FFFFFF"/>
        <w:spacing w:line="317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 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  <w:t xml:space="preserve">    </w:t>
      </w: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为进一步落实各级政府安全生产监管责任和企业主体责任，</w:t>
      </w:r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切实加强全旗安全生产基层基础工作，实现安全生产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监管全</w:t>
      </w:r>
      <w:proofErr w:type="gramEnd"/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覆</w:t>
      </w:r>
      <w:r w:rsidRPr="00272409">
        <w:rPr>
          <w:rFonts w:ascii="仿宋" w:eastAsia="仿宋" w:hAnsi="仿宋" w:cs="宋体" w:hint="eastAsia"/>
          <w:color w:val="000000"/>
          <w:spacing w:val="-15"/>
          <w:kern w:val="0"/>
          <w:sz w:val="32"/>
          <w:szCs w:val="32"/>
          <w:bdr w:val="none" w:sz="0" w:space="0" w:color="auto" w:frame="1"/>
          <w14:ligatures w14:val="none"/>
        </w:rPr>
        <w:t>盖，提升全旗安全生产工作水平，旗政府决定在全旗建设安全生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产网格化管理体系，结合全旗实际，制定本方案。</w:t>
      </w:r>
    </w:p>
    <w:p w14:paraId="53C21755" w14:textId="77777777" w:rsidR="00272409" w:rsidRPr="00272409" w:rsidRDefault="00272409" w:rsidP="00272409">
      <w:pPr>
        <w:widowControl/>
        <w:shd w:val="clear" w:color="auto" w:fill="FFFFFF"/>
        <w:spacing w:line="290" w:lineRule="atLeast"/>
        <w:ind w:left="624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8"/>
          <w:kern w:val="0"/>
          <w:sz w:val="32"/>
          <w:szCs w:val="32"/>
          <w:bdr w:val="none" w:sz="0" w:space="0" w:color="auto" w:frame="1"/>
          <w14:ligatures w14:val="none"/>
        </w:rPr>
        <w:t>一、重要意义</w:t>
      </w:r>
    </w:p>
    <w:p w14:paraId="7924F9D9" w14:textId="0BAC8EEC" w:rsidR="00272409" w:rsidRPr="00272409" w:rsidRDefault="00272409" w:rsidP="00272409">
      <w:pPr>
        <w:widowControl/>
        <w:shd w:val="clear" w:color="auto" w:fill="FFFFFF"/>
        <w:spacing w:line="419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实施基层安全生产网格化监管，能够促进安全生产监管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体系</w:t>
      </w:r>
      <w:r w:rsidRPr="00272409">
        <w:rPr>
          <w:rFonts w:ascii="仿宋" w:eastAsia="仿宋" w:hAnsi="仿宋" w:cs="宋体" w:hint="eastAsia"/>
          <w:color w:val="000000"/>
          <w:spacing w:val="-20"/>
          <w:kern w:val="0"/>
          <w:sz w:val="32"/>
          <w:szCs w:val="32"/>
          <w:bdr w:val="none" w:sz="0" w:space="0" w:color="auto" w:frame="1"/>
          <w14:ligatures w14:val="none"/>
        </w:rPr>
        <w:t>向基层延伸，可以打通安全生产监管“最后一公里”,是新形势下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创新安全生产监管模式、增强安全生产监管效能的迫切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要求，对于缓解基层安全生产监管任务和监管力量之间的突出矛盾，提升</w:t>
      </w:r>
      <w:r w:rsidRPr="00272409">
        <w:rPr>
          <w:rFonts w:ascii="仿宋" w:eastAsia="仿宋" w:hAnsi="仿宋" w:cs="宋体" w:hint="eastAsia"/>
          <w:color w:val="000000"/>
          <w:spacing w:val="-15"/>
          <w:kern w:val="0"/>
          <w:sz w:val="32"/>
          <w:szCs w:val="32"/>
          <w:bdr w:val="none" w:sz="0" w:space="0" w:color="auto" w:frame="1"/>
          <w14:ligatures w14:val="none"/>
        </w:rPr>
        <w:t>全社会安全生产综合治理能力，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5"/>
          <w:kern w:val="0"/>
          <w:sz w:val="32"/>
          <w:szCs w:val="32"/>
          <w:bdr w:val="none" w:sz="0" w:space="0" w:color="auto" w:frame="1"/>
          <w14:ligatures w14:val="none"/>
        </w:rPr>
        <w:t>构建全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5"/>
          <w:kern w:val="0"/>
          <w:sz w:val="32"/>
          <w:szCs w:val="32"/>
          <w:bdr w:val="none" w:sz="0" w:space="0" w:color="auto" w:frame="1"/>
          <w14:ligatures w14:val="none"/>
        </w:rPr>
        <w:t>覆盖、齐抓共管的安全生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产监管工作格局具有重大意义。各乡镇苏木街道、各有关部门要</w:t>
      </w:r>
      <w:r w:rsidRPr="00272409">
        <w:rPr>
          <w:rFonts w:ascii="仿宋" w:eastAsia="仿宋" w:hAnsi="仿宋" w:cs="宋体" w:hint="eastAsia"/>
          <w:color w:val="000000"/>
          <w:spacing w:val="-11"/>
          <w:kern w:val="0"/>
          <w:sz w:val="32"/>
          <w:szCs w:val="32"/>
          <w:bdr w:val="none" w:sz="0" w:space="0" w:color="auto" w:frame="1"/>
          <w14:ligatures w14:val="none"/>
        </w:rPr>
        <w:t>充分认识新形势下做好基层安全生产网格化监</w:t>
      </w: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管工作的重要性，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立足本行业、本辖区安全生产工作实际抓好落实，推</w:t>
      </w:r>
      <w:r w:rsidRPr="00272409">
        <w:rPr>
          <w:rFonts w:ascii="仿宋" w:eastAsia="仿宋" w:hAnsi="仿宋" w:cs="宋体" w:hint="eastAsia"/>
          <w:color w:val="000000"/>
          <w:spacing w:val="-15"/>
          <w:kern w:val="0"/>
          <w:sz w:val="32"/>
          <w:szCs w:val="32"/>
          <w:bdr w:val="none" w:sz="0" w:space="0" w:color="auto" w:frame="1"/>
          <w14:ligatures w14:val="none"/>
        </w:rPr>
        <w:t>动安全生产监管工作关口前移、重心下移，全面提升基层安全生产监管的精</w:t>
      </w:r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细化、社会化水平，力争到2018年底，初步建成运行高效、覆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盖全旗所有乡镇苏木街道、村嘎查(社区)和监督管理对象的</w:t>
      </w:r>
      <w:r w:rsidRPr="00272409">
        <w:rPr>
          <w:rFonts w:ascii="仿宋" w:eastAsia="仿宋" w:hAnsi="仿宋" w:cs="宋体" w:hint="eastAsia"/>
          <w:color w:val="000000"/>
          <w:spacing w:val="-2"/>
          <w:kern w:val="0"/>
          <w:sz w:val="32"/>
          <w:szCs w:val="32"/>
          <w:bdr w:val="none" w:sz="0" w:space="0" w:color="auto" w:frame="1"/>
          <w14:ligatures w14:val="none"/>
        </w:rPr>
        <w:t>基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层安全生产网格化管理体系。</w:t>
      </w:r>
    </w:p>
    <w:p w14:paraId="1A91E056" w14:textId="77777777" w:rsidR="00272409" w:rsidRPr="00272409" w:rsidRDefault="00272409" w:rsidP="00272409">
      <w:pPr>
        <w:widowControl/>
        <w:shd w:val="clear" w:color="auto" w:fill="FFFFFF"/>
        <w:spacing w:line="290" w:lineRule="atLeast"/>
        <w:ind w:left="624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23"/>
          <w:kern w:val="0"/>
          <w:sz w:val="32"/>
          <w:szCs w:val="32"/>
          <w:bdr w:val="none" w:sz="0" w:space="0" w:color="auto" w:frame="1"/>
          <w14:ligatures w14:val="none"/>
        </w:rPr>
        <w:t>二、总体要求</w:t>
      </w:r>
    </w:p>
    <w:p w14:paraId="6958094C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坚持“安全第一、预防为主、综合治理”的方针，按照区域定格、网格定人、人员定责的方式，延伸安全监管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触角，实施群防群治，构建城乡一体、全域覆盖、资源整合、上下联动的安全生产网格化管理体系，实现全旗安全生产监管的网格化管理，全面提升生产安全事故防控水平，促进全旗安全生产形势的持续稳定向好，为建设平安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和谐敖汉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提供坚实可靠的安全保障。</w:t>
      </w:r>
    </w:p>
    <w:p w14:paraId="7169A271" w14:textId="77777777" w:rsidR="00272409" w:rsidRPr="00272409" w:rsidRDefault="00272409" w:rsidP="00272409">
      <w:pPr>
        <w:widowControl/>
        <w:shd w:val="clear" w:color="auto" w:fill="FFFFFF"/>
        <w:spacing w:line="294" w:lineRule="atLeast"/>
        <w:ind w:left="804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24"/>
          <w:kern w:val="0"/>
          <w:sz w:val="32"/>
          <w:szCs w:val="32"/>
          <w:bdr w:val="none" w:sz="0" w:space="0" w:color="auto" w:frame="1"/>
          <w14:ligatures w14:val="none"/>
        </w:rPr>
        <w:t>三、工作目标</w:t>
      </w:r>
    </w:p>
    <w:p w14:paraId="7C89B039" w14:textId="77777777" w:rsidR="00272409" w:rsidRPr="00272409" w:rsidRDefault="00272409" w:rsidP="00272409">
      <w:pPr>
        <w:widowControl/>
        <w:shd w:val="clear" w:color="auto" w:fill="FFFFFF"/>
        <w:spacing w:line="438" w:lineRule="atLeast"/>
        <w:ind w:left="160" w:firstLine="640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2018年底以前，在全旗推行安全生产网格化管理体系，稳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步建立起简政、高效、实用的网格化安全生产监管平</w:t>
      </w:r>
      <w:r w:rsidRPr="00272409">
        <w:rPr>
          <w:rFonts w:ascii="仿宋" w:eastAsia="仿宋" w:hAnsi="仿宋" w:cs="宋体" w:hint="eastAsia"/>
          <w:color w:val="000000"/>
          <w:spacing w:val="-8"/>
          <w:kern w:val="0"/>
          <w:sz w:val="32"/>
          <w:szCs w:val="32"/>
          <w:bdr w:val="none" w:sz="0" w:space="0" w:color="auto" w:frame="1"/>
          <w14:ligatures w14:val="none"/>
        </w:rPr>
        <w:t>合，在全旗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形成权责明确、任务清晰、流程规范、运转高效的安全生产监管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工作机制，构建成点、线、面有机结合以及分级管理、层层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履责、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网格到底的全覆盖长效管理体系，实现隐患排查治理信息互联、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基础信息规范完整、动态信息随时调取、执法过程安全生产监管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的精细化、业务的信息化和管理的规范化。</w:t>
      </w:r>
    </w:p>
    <w:p w14:paraId="493A7F8E" w14:textId="77777777" w:rsidR="00272409" w:rsidRPr="00272409" w:rsidRDefault="00272409" w:rsidP="00272409">
      <w:pPr>
        <w:widowControl/>
        <w:shd w:val="clear" w:color="auto" w:fill="FFFFFF"/>
        <w:spacing w:line="438" w:lineRule="atLeast"/>
        <w:ind w:right="95" w:firstLine="950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(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)规范安全生产网格管理。实行监管“五定”、实现目标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“四清”,即：安全生产网格实行定区域、定人员、定职责、定任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务、定奖惩，实现辖区清、人员清、职责清、底数清，做到网格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边界清晰、责任主体明确、目标任务具体。</w:t>
      </w:r>
    </w:p>
    <w:p w14:paraId="643C465F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left="160" w:firstLine="790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(二)健全网格化管理工作机制。进一步健全安全生产网格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间的协调配合机制、上下级网格间的整体联动机制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、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安全生产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网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的管理考核机制和激励约束机制，形成网格互动、区域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联动、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齐抓共管的安全生产监管格局。</w:t>
      </w:r>
    </w:p>
    <w:p w14:paraId="776497E7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四、网格结构</w:t>
      </w:r>
    </w:p>
    <w:p w14:paraId="6924809C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按照“旗级管理、乡镇苏木街道主导、村嘎查(社区)负责、网格员实施”的原则，遵循“区域为主、条块结合、有机联动、权责相当”的总体思路，构建旗、乡镇苏木街道、村嘎查(社区)、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四级安全生产管理网络。各乡镇苏木街道、各有关部门要结合实际，根据本辖区、本行业经济社会发展规模和安全生产工作任务，科学划分网格，并落实网格责任人员。</w:t>
      </w:r>
    </w:p>
    <w:p w14:paraId="3866DF14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(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)一级网格：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即旗级网格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。责任主体为旗政府，监管主体为各行业主管部门，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由旗安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委会统一协调。</w:t>
      </w:r>
    </w:p>
    <w:p w14:paraId="5D88C626" w14:textId="77777777" w:rsidR="00272409" w:rsidRPr="00272409" w:rsidRDefault="00272409" w:rsidP="00272409">
      <w:pPr>
        <w:widowControl/>
        <w:shd w:val="clear" w:color="auto" w:fill="FFFFFF"/>
        <w:spacing w:line="440" w:lineRule="atLeast"/>
        <w:ind w:right="121" w:firstLine="649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4"/>
          <w:kern w:val="0"/>
          <w:sz w:val="32"/>
          <w:szCs w:val="32"/>
          <w:bdr w:val="none" w:sz="0" w:space="0" w:color="auto" w:frame="1"/>
          <w14:ligatures w14:val="none"/>
        </w:rPr>
        <w:t>主要职责：各行业主管部门在坚持依法依规完成监管任务的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同时，负责指导监督全旗安全生产网格的建立健全、规范运行和日常考核，加强对下级网格的指导、巡查、抽查、督查；及时</w:t>
      </w:r>
      <w:r w:rsidRPr="00272409">
        <w:rPr>
          <w:rFonts w:ascii="仿宋" w:eastAsia="仿宋" w:hAnsi="仿宋" w:cs="宋体" w:hint="eastAsia"/>
          <w:color w:val="000000"/>
          <w:spacing w:val="4"/>
          <w:kern w:val="0"/>
          <w:sz w:val="32"/>
          <w:szCs w:val="32"/>
          <w:bdr w:val="none" w:sz="0" w:space="0" w:color="auto" w:frame="1"/>
          <w14:ligatures w14:val="none"/>
        </w:rPr>
        <w:t>查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处本级管辖或下级网格报送的安全生产违法行为；接到投诉</w:t>
      </w:r>
      <w:r w:rsidRPr="00272409">
        <w:rPr>
          <w:rFonts w:ascii="仿宋" w:eastAsia="仿宋" w:hAnsi="仿宋" w:cs="宋体" w:hint="eastAsia"/>
          <w:color w:val="000000"/>
          <w:spacing w:val="4"/>
          <w:kern w:val="0"/>
          <w:sz w:val="32"/>
          <w:szCs w:val="32"/>
          <w:bdr w:val="none" w:sz="0" w:space="0" w:color="auto" w:frame="1"/>
          <w14:ligatures w14:val="none"/>
        </w:rPr>
        <w:t>举报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及时督促属地查处或直接查处。</w:t>
      </w:r>
    </w:p>
    <w:p w14:paraId="63268F5F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right="50" w:firstLine="779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25"/>
          <w:kern w:val="0"/>
          <w:sz w:val="32"/>
          <w:szCs w:val="32"/>
          <w:bdr w:val="none" w:sz="0" w:space="0" w:color="auto" w:frame="1"/>
          <w14:ligatures w14:val="none"/>
        </w:rPr>
        <w:t>(二)二级网格：即乡镇苏木街道(园区)网格。每一个乡</w:t>
      </w: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镇苏木街道为一个网格，全旗共18个二级网格；每个园区为一</w:t>
      </w:r>
      <w:r w:rsidRPr="00272409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  <w14:ligatures w14:val="none"/>
        </w:rPr>
        <w:t>个网格。责任主体为各乡镇苏木人民政府、各街道办、园区办，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监管主体为各行业主管部门，由各乡镇苏木街道、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园区办</w:t>
      </w:r>
      <w:proofErr w:type="gramEnd"/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按照属地管理原则统一协调。</w:t>
      </w:r>
    </w:p>
    <w:p w14:paraId="59571B1C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firstLine="659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主要职责：负责划分并建立健全本辖区安全生产网格；确定</w:t>
      </w: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本级网格重点生产经营单位、重点区域，制定工作台账和监督检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查计划并开展监督检查；部署、指导、检查下级网格</w:t>
      </w:r>
      <w:r w:rsidRPr="00272409">
        <w:rPr>
          <w:rFonts w:ascii="仿宋" w:eastAsia="仿宋" w:hAnsi="仿宋" w:cs="宋体" w:hint="eastAsia"/>
          <w:color w:val="000000"/>
          <w:spacing w:val="-2"/>
          <w:kern w:val="0"/>
          <w:sz w:val="32"/>
          <w:szCs w:val="32"/>
          <w:bdr w:val="none" w:sz="0" w:space="0" w:color="auto" w:frame="1"/>
          <w14:ligatures w14:val="none"/>
        </w:rPr>
        <w:t>的相关工作；</w:t>
      </w: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按照权限及时查处本级管辖的安全生产非法违法行为；督促消除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本级监督检查中发现或下级网格报送的事故隐患，及时上报须由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上级查处的非法违法行为或需上级挂牌督办的重大隐患，按时报告本区域安全生产网格化工作情况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。</w:t>
      </w:r>
    </w:p>
    <w:p w14:paraId="7DB7D4B7" w14:textId="77777777" w:rsidR="00272409" w:rsidRPr="00272409" w:rsidRDefault="00272409" w:rsidP="00272409">
      <w:pPr>
        <w:widowControl/>
        <w:shd w:val="clear" w:color="auto" w:fill="FFFFFF"/>
        <w:spacing w:line="448" w:lineRule="atLeast"/>
        <w:ind w:right="59" w:firstLine="790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bdr w:val="none" w:sz="0" w:space="0" w:color="auto" w:frame="1"/>
          <w14:ligatures w14:val="none"/>
        </w:rPr>
        <w:t>(三)三级网格：即村嘎查(社区)网格。每个行政村嘎查</w:t>
      </w:r>
      <w:r w:rsidRPr="00272409">
        <w:rPr>
          <w:rFonts w:ascii="仿宋" w:eastAsia="仿宋" w:hAnsi="仿宋" w:cs="宋体" w:hint="eastAsia"/>
          <w:color w:val="000000"/>
          <w:spacing w:val="9"/>
          <w:kern w:val="0"/>
          <w:sz w:val="32"/>
          <w:szCs w:val="32"/>
          <w:bdr w:val="none" w:sz="0" w:space="0" w:color="auto" w:frame="1"/>
          <w14:ligatures w14:val="none"/>
        </w:rPr>
        <w:t>(社区)为一个网格。责任主体是各村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9"/>
          <w:kern w:val="0"/>
          <w:sz w:val="32"/>
          <w:szCs w:val="32"/>
          <w:bdr w:val="none" w:sz="0" w:space="0" w:color="auto" w:frame="1"/>
          <w14:ligatures w14:val="none"/>
        </w:rPr>
        <w:t>嘎查委会</w:t>
      </w:r>
      <w:proofErr w:type="gramEnd"/>
      <w:r w:rsidRPr="00272409">
        <w:rPr>
          <w:rFonts w:ascii="仿宋" w:eastAsia="仿宋" w:hAnsi="仿宋" w:cs="宋体" w:hint="eastAsia"/>
          <w:color w:val="000000"/>
          <w:spacing w:val="9"/>
          <w:kern w:val="0"/>
          <w:sz w:val="32"/>
          <w:szCs w:val="32"/>
          <w:bdr w:val="none" w:sz="0" w:space="0" w:color="auto" w:frame="1"/>
          <w14:ligatures w14:val="none"/>
        </w:rPr>
        <w:t>、社区居委会，</w:t>
      </w:r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由各村嘎查(社区)安全生产负责人员(网格长)负责，网格长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原则上由村嘎查两委班子主要负责人担任。</w:t>
      </w:r>
    </w:p>
    <w:p w14:paraId="10685EA1" w14:textId="77777777" w:rsidR="00272409" w:rsidRPr="00272409" w:rsidRDefault="00272409" w:rsidP="00272409">
      <w:pPr>
        <w:widowControl/>
        <w:shd w:val="clear" w:color="auto" w:fill="FFFFFF"/>
        <w:spacing w:line="438" w:lineRule="atLeast"/>
        <w:ind w:firstLine="659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主要职责：编制网格化管理责任区域图，落实网格责任人员；</w:t>
      </w:r>
      <w:r w:rsidRPr="00272409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  <w14:ligatures w14:val="none"/>
        </w:rPr>
        <w:t>全面摸清和掌握本网格内生产经营单位基本情况，建立企业台</w:t>
      </w:r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账；以安全生产领域非法违法行为、生产经营单位隐患排查治理</w:t>
      </w:r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开展情况为重点，开展安全生产日常巡查，了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解监管对象的安全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生产状况，及时发现、劝阻(消除、阻止)或上报各类事故隐患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或安全生产违法行为；开展安全生产宣传工作。</w:t>
      </w:r>
    </w:p>
    <w:p w14:paraId="0F02FA91" w14:textId="77777777" w:rsidR="00272409" w:rsidRPr="00272409" w:rsidRDefault="00272409" w:rsidP="00272409">
      <w:pPr>
        <w:widowControl/>
        <w:shd w:val="clear" w:color="auto" w:fill="FFFFFF"/>
        <w:spacing w:line="448" w:lineRule="atLeast"/>
        <w:ind w:right="59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(四)四级网格：即村嘎查(社区)以下划分的基础网</w:t>
      </w:r>
      <w:r w:rsidRPr="00272409">
        <w:rPr>
          <w:rFonts w:ascii="仿宋" w:eastAsia="仿宋" w:hAnsi="仿宋" w:cs="宋体" w:hint="eastAsia"/>
          <w:color w:val="000000"/>
          <w:spacing w:val="16"/>
          <w:kern w:val="0"/>
          <w:sz w:val="32"/>
          <w:szCs w:val="32"/>
          <w:bdr w:val="none" w:sz="0" w:space="0" w:color="auto" w:frame="1"/>
          <w14:ligatures w14:val="none"/>
        </w:rPr>
        <w:t>格，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每个基础网格设一名网格员。责任主体为各村嘎查(社区)包村</w:t>
      </w:r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干部及网格员。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原则上由村嘎查两委班</w:t>
      </w:r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子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成员担任，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要有责任心、有威信、有能力、有经验，并长期居住</w:t>
      </w:r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在该网格</w:t>
      </w:r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区域内，对本地区情况熟。</w:t>
      </w:r>
    </w:p>
    <w:p w14:paraId="0053495F" w14:textId="77777777" w:rsidR="00272409" w:rsidRPr="00272409" w:rsidRDefault="00272409" w:rsidP="00272409">
      <w:pPr>
        <w:widowControl/>
        <w:shd w:val="clear" w:color="auto" w:fill="FFFFFF"/>
        <w:spacing w:line="448" w:lineRule="atLeast"/>
        <w:ind w:right="98" w:firstLine="629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9"/>
          <w:kern w:val="0"/>
          <w:sz w:val="32"/>
          <w:szCs w:val="32"/>
          <w:bdr w:val="none" w:sz="0" w:space="0" w:color="auto" w:frame="1"/>
          <w14:ligatures w14:val="none"/>
        </w:rPr>
        <w:t>合理划分辖区内基础网格。以每个村嘎查(社区)所</w:t>
      </w:r>
      <w:r w:rsidRPr="00272409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  <w14:ligatures w14:val="none"/>
        </w:rPr>
        <w:t>辖范围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为基础，依据生产经营单位实际分布状况和长远规划，综合地理</w:t>
      </w: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布局等因素划分基础网格，网格边界必须明确，确保不遗漏、不</w:t>
      </w:r>
      <w:r w:rsidRPr="00272409">
        <w:rPr>
          <w:rFonts w:ascii="仿宋" w:eastAsia="仿宋" w:hAnsi="仿宋" w:cs="宋体" w:hint="eastAsia"/>
          <w:color w:val="000000"/>
          <w:spacing w:val="1"/>
          <w:kern w:val="0"/>
          <w:sz w:val="32"/>
          <w:szCs w:val="32"/>
          <w:bdr w:val="none" w:sz="0" w:space="0" w:color="auto" w:frame="1"/>
          <w14:ligatures w14:val="none"/>
        </w:rPr>
        <w:t>交叉、全覆盖。要将网格内企事业单位、市场、学校、医院(诊</w:t>
      </w:r>
      <w:r w:rsidRPr="00272409">
        <w:rPr>
          <w:rFonts w:ascii="仿宋" w:eastAsia="仿宋" w:hAnsi="仿宋" w:cs="宋体" w:hint="eastAsia"/>
          <w:color w:val="000000"/>
          <w:spacing w:val="2"/>
          <w:kern w:val="0"/>
          <w:sz w:val="32"/>
          <w:szCs w:val="32"/>
          <w:bdr w:val="none" w:sz="0" w:space="0" w:color="auto" w:frame="1"/>
          <w14:ligatures w14:val="none"/>
        </w:rPr>
        <w:t>所)、商场超市等辖区所有单位全部纳入网格管理之中。网格划</w:t>
      </w:r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分原则上以生产经营单位数量多少为单位，将每个村嘎查(社区)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划分成若干个网格。基础网格规模一般为50—100家生产经营单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位左右，规模较小、生产经营单位数量少的行政村划为1个网格。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社区以道路街巷为界限，按一定规模划定网格，在居民聚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集的社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区、厂区等区域，建立独立的居民网格，实施针对性管理服务。</w:t>
      </w: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公共区域、辖区单位和设施就近划入相应网格，规模较大的工矿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区可单独成格，实现无缝衔接和全面覆盖。</w:t>
      </w:r>
    </w:p>
    <w:p w14:paraId="163279F0" w14:textId="77777777" w:rsidR="00272409" w:rsidRPr="00272409" w:rsidRDefault="00272409" w:rsidP="00272409">
      <w:pPr>
        <w:widowControl/>
        <w:shd w:val="clear" w:color="auto" w:fill="FFFFFF"/>
        <w:spacing w:line="439" w:lineRule="atLeast"/>
        <w:ind w:right="100" w:firstLine="669"/>
        <w:rPr>
          <w:rFonts w:ascii="微软雅黑" w:eastAsia="微软雅黑" w:hAnsi="微软雅黑" w:cs="宋体" w:hint="eastAsia"/>
          <w:color w:val="000000"/>
          <w:kern w:val="0"/>
          <w:sz w:val="33"/>
          <w:szCs w:val="33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主要职责：村嘎查(社区)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负责做好安</w:t>
      </w:r>
      <w:r w:rsidRPr="00272409">
        <w:rPr>
          <w:rFonts w:ascii="仿宋" w:eastAsia="仿宋" w:hAnsi="仿宋" w:cs="宋体" w:hint="eastAsia"/>
          <w:color w:val="000000"/>
          <w:spacing w:val="-2"/>
          <w:kern w:val="0"/>
          <w:sz w:val="32"/>
          <w:szCs w:val="32"/>
          <w:bdr w:val="none" w:sz="0" w:space="0" w:color="auto" w:frame="1"/>
          <w14:ligatures w14:val="none"/>
        </w:rPr>
        <w:t>全生产有关政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策法规、安全知识的宣传工作；协助村嘎查(社区)和乡镇苏木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街道安监站全面摸清和掌握本网格内生产经营单位基本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情况，建</w:t>
      </w: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立工作台账，及时更新相关信息；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要按照安监工作要求，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走村入户，定期对网格内的生产经营单位开展安全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巡查，对非法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违法生产经营行为和安全生产事故隐患等重要信息要做到及时发现、及时报告；报送的途径为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2"/>
          <w:kern w:val="0"/>
          <w:sz w:val="32"/>
          <w:szCs w:val="32"/>
          <w:bdr w:val="none" w:sz="0" w:space="0" w:color="auto" w:frame="1"/>
          <w14:ligatures w14:val="none"/>
        </w:rPr>
        <w:t>报送至村</w:t>
      </w:r>
      <w:r w:rsidRPr="00272409">
        <w:rPr>
          <w:rFonts w:ascii="仿宋" w:eastAsia="仿宋" w:hAnsi="仿宋" w:cs="宋体" w:hint="eastAsia"/>
          <w:color w:val="000000"/>
          <w:spacing w:val="16"/>
          <w:kern w:val="0"/>
          <w:sz w:val="32"/>
          <w:szCs w:val="32"/>
          <w:bdr w:val="none" w:sz="0" w:space="0" w:color="auto" w:frame="1"/>
          <w14:ligatures w14:val="none"/>
        </w:rPr>
        <w:t>嘎查(社区),村嘎查(社区)汇总后及时报送至乡镇苏木街道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安监站；如有重大情况，村嘎查(社区)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可以直接报送乡</w:t>
      </w: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镇苏木街道安监站。</w:t>
      </w:r>
    </w:p>
    <w:p w14:paraId="297C970D" w14:textId="77777777" w:rsidR="00272409" w:rsidRPr="00272409" w:rsidRDefault="00272409" w:rsidP="00272409">
      <w:pPr>
        <w:widowControl/>
        <w:shd w:val="clear" w:color="auto" w:fill="FFFFFF"/>
        <w:spacing w:line="304" w:lineRule="atLeast"/>
        <w:ind w:left="674"/>
        <w:jc w:val="left"/>
        <w:rPr>
          <w:rFonts w:ascii="微软雅黑" w:eastAsia="微软雅黑" w:hAnsi="微软雅黑" w:cs="宋体" w:hint="eastAsia"/>
          <w:color w:val="000000"/>
          <w:kern w:val="0"/>
          <w:sz w:val="33"/>
          <w:szCs w:val="33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23"/>
          <w:kern w:val="0"/>
          <w:sz w:val="32"/>
          <w:szCs w:val="32"/>
          <w:bdr w:val="none" w:sz="0" w:space="0" w:color="auto" w:frame="1"/>
          <w14:ligatures w14:val="none"/>
        </w:rPr>
        <w:t>五、建设标准</w:t>
      </w:r>
    </w:p>
    <w:p w14:paraId="2BBB8BAC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各乡镇苏木街道、村嘎查(社区)网格按照"十有"标准建设，监管工作按照“五全”要求落实。</w:t>
      </w:r>
    </w:p>
    <w:p w14:paraId="54EA0925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(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)"十有"标准</w:t>
      </w:r>
    </w:p>
    <w:p w14:paraId="316DAB1B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各乡镇苏木街道安监站、村嘎查(社区)有一个集中办公的场所；有一张网格区域分布示意图；有一张网格分级管理结构图；有一本辖区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信息管理档案；有一本生产经营单位信息台账；有一套运行保障制度；各网格有一名专(兼)职网格员；各乡镇苏木街道和村嘎查(社区)有一台能上网的办公电脑；网格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 员有一个巡查工作装具包(一本巡查工作手册、一本巡查工作记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 录本、一支笔、一支手电、一个网格员工作胸牌);各网格监管区域在显著位置有一张网格监管信息公示牌。</w:t>
      </w:r>
    </w:p>
    <w:p w14:paraId="5749FC68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楷体" w:eastAsia="楷体" w:hAnsi="楷体" w:cs="宋体" w:hint="eastAsia"/>
          <w:color w:val="000000"/>
          <w:spacing w:val="-18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楷体" w:eastAsia="楷体" w:hAnsi="楷体" w:cs="宋体" w:hint="eastAsia"/>
          <w:color w:val="000000"/>
          <w:spacing w:val="-18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-18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-18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-18"/>
          <w:kern w:val="0"/>
          <w:sz w:val="32"/>
          <w:szCs w:val="32"/>
          <w:bdr w:val="none" w:sz="0" w:space="0" w:color="auto" w:frame="1"/>
          <w14:ligatures w14:val="none"/>
        </w:rPr>
        <w:t>(二)“五全”要求</w:t>
      </w:r>
    </w:p>
    <w:p w14:paraId="4C64F434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一是监管区域全覆盖。网格区域要覆盖所有生产经营单位，网格与网格间要做到无缝对接、不留盲区。</w:t>
      </w:r>
    </w:p>
    <w:p w14:paraId="57F9413C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二是生产经营单位全监管。通过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的摸排，全面摸清本网格内所有生产经营单位底数，对网格范围内的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小型以上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企业、部分微型企业(高危行业、消防安全重点单位)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以及学校、幼儿园、医院(诊所)、市场、公园、旅游景区等公益性单位和企业化管理的事业单位，全部纳入网格重点管理。对其他微型企业和个体工商户“打包”管理，以网格为单位纳入监管、不留死角。</w:t>
      </w:r>
    </w:p>
    <w:p w14:paraId="10488C8B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三是重点监管内容全纳入。各乡镇苏木街道要结合本地生产安全实际，制定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网格员生产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安全巡查清单，明确巡查内容，重点工作要全部纳入，并组织对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进行经常性的教育培训，让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知道查什么、怎么查。</w:t>
      </w:r>
    </w:p>
    <w:p w14:paraId="4A4459A2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四是日常巡检任务全完成。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要按照巡查清单明确的内容有计划的开展日常巡查工作，对计划内巡查任务要全面完成，不得随便取舍。因故对当日巡查工作不能完成的，要及时报告，并纳入次日巡查工作内容。</w:t>
      </w:r>
    </w:p>
    <w:p w14:paraId="3B2F6AFA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五是巡查结果信息全记录。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巡查的工作情况要在巡查工作记录本上准确记录，对事件的报送处置情况要及时完整登记，形成工作闭环，杜绝错报、迟报、漏报现象。</w:t>
      </w:r>
    </w:p>
    <w:p w14:paraId="2527CB78" w14:textId="77777777" w:rsidR="00272409" w:rsidRPr="00272409" w:rsidRDefault="00272409" w:rsidP="00272409">
      <w:pPr>
        <w:widowControl/>
        <w:shd w:val="clear" w:color="auto" w:fill="FFFFFF"/>
        <w:spacing w:line="285" w:lineRule="atLeast"/>
        <w:ind w:left="664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六、网格化管理工作规范</w:t>
      </w:r>
    </w:p>
    <w:p w14:paraId="02B57B7C" w14:textId="77777777" w:rsidR="00272409" w:rsidRPr="00272409" w:rsidRDefault="00272409" w:rsidP="00272409">
      <w:pPr>
        <w:widowControl/>
        <w:shd w:val="clear" w:color="auto" w:fill="FFFFFF"/>
        <w:spacing w:line="288" w:lineRule="atLeast"/>
        <w:ind w:left="800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楷体" w:eastAsia="楷体" w:hAnsi="楷体" w:cs="宋体" w:hint="eastAsia"/>
          <w:color w:val="000000"/>
          <w:spacing w:val="30"/>
          <w:kern w:val="0"/>
          <w:sz w:val="32"/>
          <w:szCs w:val="32"/>
          <w:bdr w:val="none" w:sz="0" w:space="0" w:color="auto" w:frame="1"/>
          <w14:ligatures w14:val="none"/>
        </w:rPr>
        <w:t>(</w:t>
      </w:r>
      <w:proofErr w:type="gramStart"/>
      <w:r w:rsidRPr="00272409">
        <w:rPr>
          <w:rFonts w:ascii="楷体" w:eastAsia="楷体" w:hAnsi="楷体" w:cs="宋体" w:hint="eastAsia"/>
          <w:color w:val="000000"/>
          <w:spacing w:val="30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272409">
        <w:rPr>
          <w:rFonts w:ascii="楷体" w:eastAsia="楷体" w:hAnsi="楷体" w:cs="宋体" w:hint="eastAsia"/>
          <w:color w:val="000000"/>
          <w:spacing w:val="30"/>
          <w:kern w:val="0"/>
          <w:sz w:val="32"/>
          <w:szCs w:val="32"/>
          <w:bdr w:val="none" w:sz="0" w:space="0" w:color="auto" w:frame="1"/>
          <w14:ligatures w14:val="none"/>
        </w:rPr>
        <w:t>)调查摸底工作</w:t>
      </w:r>
    </w:p>
    <w:p w14:paraId="074F0311" w14:textId="39CBC4D4" w:rsidR="00272409" w:rsidRPr="00272409" w:rsidRDefault="00272409" w:rsidP="00272409">
      <w:pPr>
        <w:widowControl/>
        <w:shd w:val="clear" w:color="auto" w:fill="FFFFFF"/>
        <w:spacing w:line="437" w:lineRule="atLeast"/>
        <w:ind w:left="30" w:right="940" w:firstLineChars="200" w:firstLine="676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应向网格内的生产经</w:t>
      </w:r>
      <w:r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营</w:t>
      </w:r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单</w:t>
      </w:r>
      <w:r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位</w:t>
      </w:r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宣传网格</w:t>
      </w:r>
      <w:r w:rsidRPr="00272409">
        <w:rPr>
          <w:rFonts w:ascii="仿宋" w:eastAsia="仿宋" w:hAnsi="仿宋" w:cs="宋体" w:hint="eastAsia"/>
          <w:color w:val="000000"/>
          <w:spacing w:val="-2"/>
          <w:kern w:val="0"/>
          <w:sz w:val="32"/>
          <w:szCs w:val="32"/>
          <w:bdr w:val="none" w:sz="0" w:space="0" w:color="auto" w:frame="1"/>
          <w14:ligatures w14:val="none"/>
        </w:rPr>
        <w:t>化管理的目的、意义和要求，消除企业顾虑；开</w:t>
      </w:r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展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上门入企调查</w:t>
      </w:r>
      <w:proofErr w:type="gramEnd"/>
      <w:r w:rsidRPr="00272409">
        <w:rPr>
          <w:rFonts w:ascii="仿宋" w:eastAsia="仿宋" w:hAnsi="仿宋" w:cs="宋体" w:hint="eastAsia"/>
          <w:color w:val="000000"/>
          <w:spacing w:val="-3"/>
          <w:kern w:val="0"/>
          <w:sz w:val="32"/>
          <w:szCs w:val="32"/>
          <w:bdr w:val="none" w:sz="0" w:space="0" w:color="auto" w:frame="1"/>
          <w14:ligatures w14:val="none"/>
        </w:rPr>
        <w:t>，</w:t>
      </w:r>
      <w:r w:rsidRPr="00272409">
        <w:rPr>
          <w:rFonts w:ascii="仿宋" w:eastAsia="仿宋" w:hAnsi="仿宋" w:cs="宋体" w:hint="eastAsia"/>
          <w:color w:val="000000"/>
          <w:spacing w:val="17"/>
          <w:kern w:val="0"/>
          <w:sz w:val="32"/>
          <w:szCs w:val="32"/>
          <w:bdr w:val="none" w:sz="0" w:space="0" w:color="auto" w:frame="1"/>
          <w14:ligatures w14:val="none"/>
        </w:rPr>
        <w:t>全面摸清和掌握本网格内生产经营单位基本情况，建立企业台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账，如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实、全面、真实的填写企业信息，填写完成后，经被采集</w:t>
      </w:r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对象核对无误后签字确认。企业基础信息，须经村嘎查(社区)</w:t>
      </w:r>
      <w:r w:rsidRPr="00272409">
        <w:rPr>
          <w:rFonts w:ascii="仿宋" w:eastAsia="仿宋" w:hAnsi="仿宋" w:cs="宋体" w:hint="eastAsia"/>
          <w:color w:val="000000"/>
          <w:spacing w:val="9"/>
          <w:kern w:val="0"/>
          <w:sz w:val="32"/>
          <w:szCs w:val="32"/>
          <w:bdr w:val="none" w:sz="0" w:space="0" w:color="auto" w:frame="1"/>
          <w14:ligatures w14:val="none"/>
        </w:rPr>
        <w:t>书记或主任(网格长)审核把关，经审核无误后，纳入企业台账。</w:t>
      </w:r>
    </w:p>
    <w:p w14:paraId="7D354D6F" w14:textId="77777777" w:rsidR="00272409" w:rsidRPr="00272409" w:rsidRDefault="00272409" w:rsidP="00272409">
      <w:pPr>
        <w:widowControl/>
        <w:shd w:val="clear" w:color="auto" w:fill="FFFFFF"/>
        <w:spacing w:line="288" w:lineRule="atLeast"/>
        <w:ind w:left="824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楷体" w:eastAsia="楷体" w:hAnsi="楷体" w:cs="宋体" w:hint="eastAsia"/>
          <w:color w:val="000000"/>
          <w:spacing w:val="24"/>
          <w:kern w:val="0"/>
          <w:sz w:val="32"/>
          <w:szCs w:val="32"/>
          <w:bdr w:val="none" w:sz="0" w:space="0" w:color="auto" w:frame="1"/>
          <w14:ligatures w14:val="none"/>
        </w:rPr>
        <w:t>(二)走访巡查工作</w:t>
      </w:r>
    </w:p>
    <w:p w14:paraId="00E89D3F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left="30" w:right="990" w:firstLine="669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6"/>
          <w:kern w:val="0"/>
          <w:sz w:val="32"/>
          <w:szCs w:val="32"/>
          <w:bdr w:val="none" w:sz="0" w:space="0" w:color="auto" w:frame="1"/>
          <w14:ligatures w14:val="none"/>
        </w:rPr>
        <w:t>1.结合年度安全生产监督管理计划，村嘎查(社区)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16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每周到网格内走访巡查1次，对网格内生产经营单位检查1遍；</w:t>
      </w:r>
      <w:r w:rsidRPr="00272409">
        <w:rPr>
          <w:rFonts w:ascii="仿宋" w:eastAsia="仿宋" w:hAnsi="仿宋" w:cs="宋体" w:hint="eastAsia"/>
          <w:color w:val="000000"/>
          <w:spacing w:val="11"/>
          <w:kern w:val="0"/>
          <w:sz w:val="32"/>
          <w:szCs w:val="32"/>
          <w:bdr w:val="none" w:sz="0" w:space="0" w:color="auto" w:frame="1"/>
          <w14:ligatures w14:val="none"/>
        </w:rPr>
        <w:t>每月对网格内基础信息每月核实、更新1次，全面摸清、</w:t>
      </w:r>
      <w:r w:rsidRPr="00272409">
        <w:rPr>
          <w:rFonts w:ascii="仿宋" w:eastAsia="仿宋" w:hAnsi="仿宋" w:cs="宋体" w:hint="eastAsia"/>
          <w:color w:val="000000"/>
          <w:spacing w:val="10"/>
          <w:kern w:val="0"/>
          <w:sz w:val="32"/>
          <w:szCs w:val="32"/>
          <w:bdr w:val="none" w:sz="0" w:space="0" w:color="auto" w:frame="1"/>
          <w14:ligatures w14:val="none"/>
        </w:rPr>
        <w:t>巡查所</w:t>
      </w: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包片及企业的安全生产情况。</w:t>
      </w:r>
    </w:p>
    <w:p w14:paraId="76E51CE0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left="30" w:right="994" w:firstLine="629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2.村嘎查(社区)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18"/>
          <w:kern w:val="0"/>
          <w:sz w:val="32"/>
          <w:szCs w:val="32"/>
          <w:bdr w:val="none" w:sz="0" w:space="0" w:color="auto" w:frame="1"/>
          <w14:ligatures w14:val="none"/>
        </w:rPr>
        <w:t>每月与网格内的企业负责人见一次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面，要熟悉所包区域企业基本情况，组织学习相关政策法规，现</w:t>
      </w:r>
      <w:r w:rsidRPr="00272409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  <w14:ligatures w14:val="none"/>
        </w:rPr>
        <w:t>场解答咨询诉求，宣传政策法规和安全常识。</w:t>
      </w:r>
    </w:p>
    <w:p w14:paraId="4E91B6E9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left="30" w:right="994" w:firstLine="629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3.开展安全生产网格化管理工作知晓率调查，不定期在村嘎查(社区)集中开展网格化管理工作情况调查问卷，加大宣传力度，提高网格化工作群众、企业知晓率。</w:t>
      </w:r>
    </w:p>
    <w:p w14:paraId="4722DF7C" w14:textId="77777777" w:rsidR="00272409" w:rsidRPr="00272409" w:rsidRDefault="00272409" w:rsidP="00272409">
      <w:pPr>
        <w:widowControl/>
        <w:shd w:val="clear" w:color="auto" w:fill="FFFFFF"/>
        <w:spacing w:line="288" w:lineRule="atLeast"/>
        <w:ind w:left="790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楷体" w:eastAsia="楷体" w:hAnsi="楷体" w:cs="宋体" w:hint="eastAsia"/>
          <w:color w:val="000000"/>
          <w:spacing w:val="24"/>
          <w:kern w:val="0"/>
          <w:sz w:val="32"/>
          <w:szCs w:val="32"/>
          <w:bdr w:val="none" w:sz="0" w:space="0" w:color="auto" w:frame="1"/>
          <w14:ligatures w14:val="none"/>
        </w:rPr>
        <w:t>(三)隐患排查治理工作</w:t>
      </w:r>
    </w:p>
    <w:p w14:paraId="1FE485E5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1.巡访排查。村嘎查(社区)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网格员通过入企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走访、网格巡防及时发现和掌握网格内企业的安全生产隐患，及时掌握、上报。</w:t>
      </w:r>
    </w:p>
    <w:p w14:paraId="1CF1609C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2.隐患治理。对一般事故隐患，要通过宣讲有关法律、政策，及时劝告企业整改；对较大以上或者企业拒不整改的，由村嘎查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(社区)</w:t>
      </w:r>
      <w:proofErr w:type="gramStart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网格员报送村</w:t>
      </w:r>
      <w:proofErr w:type="gramEnd"/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嘎查(社区)分管负责人(网格长),直至乡镇苏木街道、旗直有关部门，并对办件进行跟踪督办。</w:t>
      </w:r>
    </w:p>
    <w:p w14:paraId="7313FFE9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七、保障措施</w:t>
      </w:r>
    </w:p>
    <w:p w14:paraId="614D732C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right="70" w:firstLine="790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3"/>
          <w:kern w:val="0"/>
          <w:sz w:val="32"/>
          <w:szCs w:val="32"/>
          <w:bdr w:val="none" w:sz="0" w:space="0" w:color="auto" w:frame="1"/>
          <w14:ligatures w14:val="none"/>
        </w:rPr>
        <w:t>(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13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272409">
        <w:rPr>
          <w:rFonts w:ascii="仿宋" w:eastAsia="仿宋" w:hAnsi="仿宋" w:cs="宋体" w:hint="eastAsia"/>
          <w:color w:val="000000"/>
          <w:spacing w:val="13"/>
          <w:kern w:val="0"/>
          <w:sz w:val="32"/>
          <w:szCs w:val="32"/>
          <w:bdr w:val="none" w:sz="0" w:space="0" w:color="auto" w:frame="1"/>
          <w14:ligatures w14:val="none"/>
        </w:rPr>
        <w:t>)切实加强组织领导。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13"/>
          <w:kern w:val="0"/>
          <w:sz w:val="32"/>
          <w:szCs w:val="32"/>
          <w:bdr w:val="none" w:sz="0" w:space="0" w:color="auto" w:frame="1"/>
          <w14:ligatures w14:val="none"/>
        </w:rPr>
        <w:t>旗安委</w:t>
      </w:r>
      <w:proofErr w:type="gramEnd"/>
      <w:r w:rsidRPr="00272409">
        <w:rPr>
          <w:rFonts w:ascii="仿宋" w:eastAsia="仿宋" w:hAnsi="仿宋" w:cs="宋体" w:hint="eastAsia"/>
          <w:color w:val="000000"/>
          <w:spacing w:val="13"/>
          <w:kern w:val="0"/>
          <w:sz w:val="32"/>
          <w:szCs w:val="32"/>
          <w:bdr w:val="none" w:sz="0" w:space="0" w:color="auto" w:frame="1"/>
          <w14:ligatures w14:val="none"/>
        </w:rPr>
        <w:t>会办公室负责统一组织实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施全旗安全生产网格化管理体系建设；各乡镇苏木街道和</w:t>
      </w:r>
      <w:r w:rsidRPr="00272409">
        <w:rPr>
          <w:rFonts w:ascii="仿宋" w:eastAsia="仿宋" w:hAnsi="仿宋" w:cs="宋体" w:hint="eastAsia"/>
          <w:color w:val="000000"/>
          <w:spacing w:val="4"/>
          <w:kern w:val="0"/>
          <w:sz w:val="32"/>
          <w:szCs w:val="32"/>
          <w:bdr w:val="none" w:sz="0" w:space="0" w:color="auto" w:frame="1"/>
          <w14:ligatures w14:val="none"/>
        </w:rPr>
        <w:t>相关部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门要按照“党政同责、一岗双责、齐抓共管”的要求，将安全生产</w:t>
      </w:r>
      <w:r w:rsidRPr="00272409">
        <w:rPr>
          <w:rFonts w:ascii="仿宋" w:eastAsia="仿宋" w:hAnsi="仿宋" w:cs="宋体" w:hint="eastAsia"/>
          <w:color w:val="000000"/>
          <w:spacing w:val="4"/>
          <w:kern w:val="0"/>
          <w:sz w:val="32"/>
          <w:szCs w:val="32"/>
          <w:bdr w:val="none" w:sz="0" w:space="0" w:color="auto" w:frame="1"/>
          <w14:ligatures w14:val="none"/>
        </w:rPr>
        <w:t>网格化管理摆上重要议事日程，抓紧制定实施方案，明确工作目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标，细化工作措施，落实工作责任。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旗安委办</w:t>
      </w:r>
      <w:proofErr w:type="gramEnd"/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要促进资源共享，</w:t>
      </w: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定期召开联席会议，通报工作情况，分析形势，研究解决问题，</w:t>
      </w:r>
      <w:r w:rsidRPr="00272409">
        <w:rPr>
          <w:rFonts w:ascii="仿宋" w:eastAsia="仿宋" w:hAnsi="仿宋" w:cs="宋体" w:hint="eastAsia"/>
          <w:color w:val="000000"/>
          <w:spacing w:val="2"/>
          <w:kern w:val="0"/>
          <w:sz w:val="32"/>
          <w:szCs w:val="32"/>
          <w:bdr w:val="none" w:sz="0" w:space="0" w:color="auto" w:frame="1"/>
          <w14:ligatures w14:val="none"/>
        </w:rPr>
        <w:t>形成工作合力。</w:t>
      </w:r>
    </w:p>
    <w:p w14:paraId="73483D9E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right="69" w:firstLine="790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2"/>
          <w:kern w:val="0"/>
          <w:sz w:val="32"/>
          <w:szCs w:val="32"/>
          <w:bdr w:val="none" w:sz="0" w:space="0" w:color="auto" w:frame="1"/>
          <w14:ligatures w14:val="none"/>
        </w:rPr>
        <w:t>(二)切实加强管理考核。各乡镇苏木街道要不断探索并</w:t>
      </w:r>
      <w:r w:rsidRPr="00272409">
        <w:rPr>
          <w:rFonts w:ascii="仿宋" w:eastAsia="仿宋" w:hAnsi="仿宋" w:cs="宋体" w:hint="eastAsia"/>
          <w:color w:val="000000"/>
          <w:spacing w:val="11"/>
          <w:kern w:val="0"/>
          <w:sz w:val="32"/>
          <w:szCs w:val="32"/>
          <w:bdr w:val="none" w:sz="0" w:space="0" w:color="auto" w:frame="1"/>
          <w14:ligatures w14:val="none"/>
        </w:rPr>
        <w:t>建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立包括教育培训、运行管理、巡查排查、隐患治理、信息上报、</w:t>
      </w: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绩效考评等为重点的安全生产网格化管理工作机制。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旗安委</w:t>
      </w:r>
      <w:proofErr w:type="gramEnd"/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会将</w:t>
      </w:r>
      <w:r w:rsidRPr="00272409">
        <w:rPr>
          <w:rFonts w:ascii="仿宋" w:eastAsia="仿宋" w:hAnsi="仿宋" w:cs="宋体" w:hint="eastAsia"/>
          <w:color w:val="000000"/>
          <w:spacing w:val="5"/>
          <w:kern w:val="0"/>
          <w:sz w:val="32"/>
          <w:szCs w:val="32"/>
          <w:bdr w:val="none" w:sz="0" w:space="0" w:color="auto" w:frame="1"/>
          <w14:ligatures w14:val="none"/>
        </w:rPr>
        <w:t>安全生产网格化管理工作纳入安全生产责任目标年度考核、评先</w:t>
      </w:r>
      <w:r w:rsidRPr="00272409">
        <w:rPr>
          <w:rFonts w:ascii="仿宋" w:eastAsia="仿宋" w:hAnsi="仿宋" w:cs="宋体" w:hint="eastAsia"/>
          <w:color w:val="000000"/>
          <w:spacing w:val="1"/>
          <w:kern w:val="0"/>
          <w:sz w:val="32"/>
          <w:szCs w:val="32"/>
          <w:bdr w:val="none" w:sz="0" w:space="0" w:color="auto" w:frame="1"/>
          <w14:ligatures w14:val="none"/>
        </w:rPr>
        <w:t>表彰范畴。</w:t>
      </w:r>
    </w:p>
    <w:p w14:paraId="3570C00C" w14:textId="77777777" w:rsidR="00272409" w:rsidRPr="00272409" w:rsidRDefault="00272409" w:rsidP="00272409">
      <w:pPr>
        <w:widowControl/>
        <w:shd w:val="clear" w:color="auto" w:fill="FFFFFF"/>
        <w:spacing w:line="446" w:lineRule="atLeast"/>
        <w:ind w:right="69" w:firstLine="790"/>
        <w:jc w:val="left"/>
        <w:rPr>
          <w:rFonts w:ascii="微软雅黑" w:eastAsia="微软雅黑" w:hAnsi="微软雅黑" w:cs="宋体" w:hint="eastAsia"/>
          <w:color w:val="000000"/>
          <w:kern w:val="0"/>
          <w:sz w:val="31"/>
          <w:szCs w:val="31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(三)切实提供经费保障。各乡镇苏木街道要按照《方案》</w:t>
      </w:r>
      <w:r w:rsidRPr="00272409">
        <w:rPr>
          <w:rFonts w:ascii="仿宋" w:eastAsia="仿宋" w:hAnsi="仿宋" w:cs="宋体" w:hint="eastAsia"/>
          <w:color w:val="000000"/>
          <w:spacing w:val="-17"/>
          <w:kern w:val="0"/>
          <w:sz w:val="32"/>
          <w:szCs w:val="32"/>
          <w:bdr w:val="none" w:sz="0" w:space="0" w:color="auto" w:frame="1"/>
          <w14:ligatures w14:val="none"/>
        </w:rPr>
        <w:t>的部署和要求，并按“属地管理”原则将安全生产网格化管理工</w:t>
      </w:r>
      <w:r w:rsidRPr="00272409">
        <w:rPr>
          <w:rFonts w:ascii="仿宋" w:eastAsia="仿宋" w:hAnsi="仿宋" w:cs="宋体" w:hint="eastAsia"/>
          <w:color w:val="000000"/>
          <w:spacing w:val="-18"/>
          <w:kern w:val="0"/>
          <w:sz w:val="32"/>
          <w:szCs w:val="32"/>
          <w:bdr w:val="none" w:sz="0" w:space="0" w:color="auto" w:frame="1"/>
          <w14:ligatures w14:val="none"/>
        </w:rPr>
        <w:t>作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经费纳入乡镇苏木街道日常工作经费开支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管理，为网格化日</w:t>
      </w:r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常运</w:t>
      </w:r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行管理、业务培训、装备配备、考核奖励等提供可靠的经费保障。</w:t>
      </w:r>
    </w:p>
    <w:p w14:paraId="41846AB2" w14:textId="77777777" w:rsidR="00272409" w:rsidRPr="00272409" w:rsidRDefault="00272409" w:rsidP="00272409">
      <w:pPr>
        <w:widowControl/>
        <w:shd w:val="clear" w:color="auto" w:fill="FFFFFF"/>
        <w:spacing w:line="448" w:lineRule="atLeast"/>
        <w:ind w:left="168" w:right="667" w:firstLine="779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1"/>
          <w:kern w:val="0"/>
          <w:sz w:val="32"/>
          <w:szCs w:val="32"/>
          <w:bdr w:val="none" w:sz="0" w:space="0" w:color="auto" w:frame="1"/>
          <w14:ligatures w14:val="none"/>
        </w:rPr>
        <w:t>(四)切实加大宣传力度。各乡镇苏木街道、各部门要采取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多种形式，加大对安全生产网格化监管工作的宣传力度，充分宣传网格化监管的重要性和取得的成效，大力宣传工作中的典型单</w:t>
      </w:r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位和先进经验，提高各级工作的自觉性和积极性，营造良好工作氛围。</w:t>
      </w:r>
    </w:p>
    <w:p w14:paraId="0FFDFC71" w14:textId="77777777" w:rsidR="00272409" w:rsidRPr="00272409" w:rsidRDefault="00272409" w:rsidP="00272409">
      <w:pPr>
        <w:widowControl/>
        <w:shd w:val="clear" w:color="auto" w:fill="FFFFFF"/>
        <w:spacing w:line="298" w:lineRule="atLeast"/>
        <w:ind w:left="168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</w:p>
    <w:p w14:paraId="1DCA435C" w14:textId="77777777" w:rsidR="00272409" w:rsidRPr="00272409" w:rsidRDefault="00272409" w:rsidP="00272409">
      <w:pPr>
        <w:widowControl/>
        <w:shd w:val="clear" w:color="auto" w:fill="FFFFFF"/>
        <w:spacing w:line="32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7386DEC2" w14:textId="77777777" w:rsidR="00272409" w:rsidRPr="00272409" w:rsidRDefault="00272409" w:rsidP="00272409">
      <w:pPr>
        <w:widowControl/>
        <w:shd w:val="clear" w:color="auto" w:fill="FFFFFF"/>
        <w:spacing w:line="32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7DBA4125" w14:textId="492C9357" w:rsidR="00272409" w:rsidRPr="00272409" w:rsidRDefault="00272409" w:rsidP="00272409">
      <w:pPr>
        <w:widowControl/>
        <w:shd w:val="clear" w:color="auto" w:fill="FFFFFF"/>
        <w:spacing w:line="294" w:lineRule="atLeast"/>
        <w:ind w:left="838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2"/>
          <w:kern w:val="0"/>
          <w:sz w:val="32"/>
          <w:szCs w:val="32"/>
          <w:bdr w:val="none" w:sz="0" w:space="0" w:color="auto" w:frame="1"/>
          <w14:ligatures w14:val="none"/>
        </w:rPr>
        <w:t>附件：敖汉旗安全生产网格化管理工作制度</w:t>
      </w:r>
    </w:p>
    <w:p w14:paraId="36737828" w14:textId="1134C15A" w:rsidR="00272409" w:rsidRPr="00272409" w:rsidRDefault="00272409" w:rsidP="00272409">
      <w:pPr>
        <w:widowControl/>
        <w:shd w:val="clear" w:color="auto" w:fill="FFFFFF"/>
        <w:spacing w:line="298" w:lineRule="atLeast"/>
        <w:ind w:left="4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黑体" w:eastAsia="黑体" w:hAnsi="黑体" w:cs="宋体" w:hint="eastAsia"/>
          <w:b/>
          <w:bCs/>
          <w:color w:val="000000"/>
          <w:spacing w:val="-11"/>
          <w:kern w:val="0"/>
          <w:sz w:val="32"/>
          <w:szCs w:val="32"/>
          <w:bdr w:val="none" w:sz="0" w:space="0" w:color="auto" w:frame="1"/>
          <w14:ligatures w14:val="none"/>
        </w:rPr>
        <w:t>附件</w:t>
      </w:r>
    </w:p>
    <w:p w14:paraId="06D56F66" w14:textId="77777777" w:rsidR="00272409" w:rsidRPr="00272409" w:rsidRDefault="00272409" w:rsidP="00272409">
      <w:pPr>
        <w:widowControl/>
        <w:shd w:val="clear" w:color="auto" w:fill="FFFFFF"/>
        <w:spacing w:line="400" w:lineRule="atLeast"/>
        <w:ind w:left="906"/>
        <w:jc w:val="center"/>
        <w:rPr>
          <w:rFonts w:ascii="微软雅黑" w:eastAsia="微软雅黑" w:hAnsi="微软雅黑" w:cs="宋体" w:hint="eastAsia"/>
          <w:color w:val="000000"/>
          <w:kern w:val="0"/>
          <w:sz w:val="44"/>
          <w:szCs w:val="44"/>
          <w14:ligatures w14:val="none"/>
        </w:rPr>
      </w:pPr>
      <w:r w:rsidRPr="00272409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敖汉旗安全生产网格化管理工作制度</w:t>
      </w:r>
    </w:p>
    <w:p w14:paraId="451F5FDD" w14:textId="77777777" w:rsidR="00272409" w:rsidRPr="00272409" w:rsidRDefault="00272409" w:rsidP="00272409">
      <w:pPr>
        <w:widowControl/>
        <w:shd w:val="clear" w:color="auto" w:fill="FFFFFF"/>
        <w:spacing w:line="326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5FAD89E2" w14:textId="77777777" w:rsidR="00272409" w:rsidRPr="00272409" w:rsidRDefault="00272409" w:rsidP="00272409">
      <w:pPr>
        <w:widowControl/>
        <w:shd w:val="clear" w:color="auto" w:fill="FFFFFF"/>
        <w:spacing w:line="326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1F8F92D2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right="941" w:firstLine="62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一、四级管理制度。</w:t>
      </w:r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四级网格逐级管理、分级负责；乡镇苏</w:t>
      </w:r>
      <w:r w:rsidRPr="00272409">
        <w:rPr>
          <w:rFonts w:ascii="仿宋" w:eastAsia="仿宋" w:hAnsi="仿宋" w:cs="宋体" w:hint="eastAsia"/>
          <w:color w:val="000000"/>
          <w:spacing w:val="7"/>
          <w:kern w:val="0"/>
          <w:sz w:val="32"/>
          <w:szCs w:val="32"/>
          <w:bdr w:val="none" w:sz="0" w:space="0" w:color="auto" w:frame="1"/>
          <w14:ligatures w14:val="none"/>
        </w:rPr>
        <w:t>木街道安监站负责辖区内所有村嘎查(社区)的网</w:t>
      </w:r>
      <w:r w:rsidRPr="00272409">
        <w:rPr>
          <w:rFonts w:ascii="仿宋" w:eastAsia="仿宋" w:hAnsi="仿宋" w:cs="宋体" w:hint="eastAsia"/>
          <w:color w:val="000000"/>
          <w:spacing w:val="6"/>
          <w:kern w:val="0"/>
          <w:sz w:val="32"/>
          <w:szCs w:val="32"/>
          <w:bdr w:val="none" w:sz="0" w:space="0" w:color="auto" w:frame="1"/>
          <w14:ligatures w14:val="none"/>
        </w:rPr>
        <w:t>格划分、网格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建设、信息管理等工作，负责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的考评工作；村嘎查(社区)</w:t>
      </w:r>
    </w:p>
    <w:p w14:paraId="62005575" w14:textId="77777777" w:rsidR="00272409" w:rsidRPr="00272409" w:rsidRDefault="00272409" w:rsidP="00272409">
      <w:pPr>
        <w:widowControl/>
        <w:shd w:val="clear" w:color="auto" w:fill="FFFFFF"/>
        <w:spacing w:line="29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负责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的日常管理工作。</w:t>
      </w:r>
    </w:p>
    <w:p w14:paraId="41DB5B2C" w14:textId="77777777" w:rsidR="00272409" w:rsidRPr="00272409" w:rsidRDefault="00272409" w:rsidP="00272409">
      <w:pPr>
        <w:widowControl/>
        <w:shd w:val="clear" w:color="auto" w:fill="FFFFFF"/>
        <w:spacing w:line="438" w:lineRule="atLeast"/>
        <w:ind w:right="1023" w:firstLine="62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二、持证上岗制度。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网格信息管理员工作中要佩戴全</w:t>
      </w:r>
      <w:r w:rsidRPr="00272409">
        <w:rPr>
          <w:rFonts w:ascii="仿宋" w:eastAsia="仿宋" w:hAnsi="仿宋" w:cs="宋体" w:hint="eastAsia"/>
          <w:color w:val="000000"/>
          <w:spacing w:val="-15"/>
          <w:kern w:val="0"/>
          <w:sz w:val="32"/>
          <w:szCs w:val="32"/>
          <w:bdr w:val="none" w:sz="0" w:space="0" w:color="auto" w:frame="1"/>
          <w14:ligatures w14:val="none"/>
        </w:rPr>
        <w:t>旗统一</w:t>
      </w:r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印发的“网格员上岗证”(吊牌)和工作包，保持着装整洁进入网</w:t>
      </w:r>
    </w:p>
    <w:p w14:paraId="17456F85" w14:textId="77777777" w:rsidR="00272409" w:rsidRPr="00272409" w:rsidRDefault="00272409" w:rsidP="00272409">
      <w:pPr>
        <w:widowControl/>
        <w:shd w:val="clear" w:color="auto" w:fill="FFFFFF"/>
        <w:spacing w:line="29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  <w14:ligatures w14:val="none"/>
        </w:rPr>
        <w:t>格，面向企业、居民开展服务管理工作。</w:t>
      </w:r>
    </w:p>
    <w:p w14:paraId="5DD3EE32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right="1026" w:firstLine="62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三、工作考勤制度。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网格员严格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2"/>
          <w:kern w:val="0"/>
          <w:sz w:val="32"/>
          <w:szCs w:val="32"/>
          <w:bdr w:val="none" w:sz="0" w:space="0" w:color="auto" w:frame="1"/>
          <w14:ligatures w14:val="none"/>
        </w:rPr>
        <w:t>遵守作息时间，不迟到、不</w:t>
      </w:r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早退、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不</w:t>
      </w:r>
      <w:proofErr w:type="gramEnd"/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无故旷工，参照党政机关工作纪律请销假。网格员外出</w:t>
      </w:r>
    </w:p>
    <w:p w14:paraId="2665ECCD" w14:textId="77777777" w:rsidR="00272409" w:rsidRPr="00272409" w:rsidRDefault="00272409" w:rsidP="00272409">
      <w:pPr>
        <w:widowControl/>
        <w:shd w:val="clear" w:color="auto" w:fill="FFFFFF"/>
        <w:spacing w:line="29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4"/>
          <w:kern w:val="0"/>
          <w:sz w:val="32"/>
          <w:szCs w:val="32"/>
          <w:bdr w:val="none" w:sz="0" w:space="0" w:color="auto" w:frame="1"/>
          <w14:ligatures w14:val="none"/>
        </w:rPr>
        <w:t>离开本工作区域7天以上者，应向乡镇苏木街道安监站报告。</w:t>
      </w:r>
    </w:p>
    <w:p w14:paraId="2F3A38E2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right="1047" w:firstLine="62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6"/>
          <w:kern w:val="0"/>
          <w:sz w:val="32"/>
          <w:szCs w:val="32"/>
          <w:bdr w:val="none" w:sz="0" w:space="0" w:color="auto" w:frame="1"/>
          <w14:ligatures w14:val="none"/>
        </w:rPr>
        <w:t>四、工作例会制度。</w:t>
      </w:r>
      <w:r w:rsidRPr="00272409">
        <w:rPr>
          <w:rFonts w:ascii="仿宋" w:eastAsia="仿宋" w:hAnsi="仿宋" w:cs="宋体" w:hint="eastAsia"/>
          <w:color w:val="000000"/>
          <w:spacing w:val="-16"/>
          <w:kern w:val="0"/>
          <w:sz w:val="32"/>
          <w:szCs w:val="32"/>
          <w:bdr w:val="none" w:sz="0" w:space="0" w:color="auto" w:frame="1"/>
          <w14:ligatures w14:val="none"/>
        </w:rPr>
        <w:t>乡镇苏木街道安监站每两个月召开一次</w:t>
      </w:r>
      <w:r w:rsidRPr="00272409">
        <w:rPr>
          <w:rFonts w:ascii="仿宋" w:eastAsia="仿宋" w:hAnsi="仿宋" w:cs="宋体" w:hint="eastAsia"/>
          <w:color w:val="000000"/>
          <w:spacing w:val="-5"/>
          <w:kern w:val="0"/>
          <w:sz w:val="32"/>
          <w:szCs w:val="32"/>
          <w:bdr w:val="none" w:sz="0" w:space="0" w:color="auto" w:frame="1"/>
          <w14:ligatures w14:val="none"/>
        </w:rPr>
        <w:t>网格员工作例会，通报工作情况，研究解决突出问题，部署安排</w:t>
      </w:r>
    </w:p>
    <w:p w14:paraId="67A509B8" w14:textId="77777777" w:rsidR="00272409" w:rsidRPr="00272409" w:rsidRDefault="00272409" w:rsidP="00272409">
      <w:pPr>
        <w:widowControl/>
        <w:shd w:val="clear" w:color="auto" w:fill="FFFFFF"/>
        <w:spacing w:line="294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color w:val="000000"/>
          <w:spacing w:val="-8"/>
          <w:kern w:val="0"/>
          <w:sz w:val="32"/>
          <w:szCs w:val="32"/>
          <w:bdr w:val="none" w:sz="0" w:space="0" w:color="auto" w:frame="1"/>
          <w14:ligatures w14:val="none"/>
        </w:rPr>
        <w:t>下一阶段工作。</w:t>
      </w:r>
    </w:p>
    <w:p w14:paraId="4172CCF5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right="940" w:firstLine="62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五、学习培训制度。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旗安委办</w:t>
      </w:r>
      <w:proofErr w:type="gramEnd"/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每年对全旗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7"/>
          <w:kern w:val="0"/>
          <w:sz w:val="32"/>
          <w:szCs w:val="32"/>
          <w:bdr w:val="none" w:sz="0" w:space="0" w:color="auto" w:frame="1"/>
          <w14:ligatures w14:val="none"/>
        </w:rPr>
        <w:t>开展1次培</w:t>
      </w:r>
      <w:r w:rsidRPr="00272409">
        <w:rPr>
          <w:rFonts w:ascii="仿宋" w:eastAsia="仿宋" w:hAnsi="仿宋" w:cs="宋体" w:hint="eastAsia"/>
          <w:color w:val="000000"/>
          <w:spacing w:val="12"/>
          <w:kern w:val="0"/>
          <w:sz w:val="32"/>
          <w:szCs w:val="32"/>
          <w:bdr w:val="none" w:sz="0" w:space="0" w:color="auto" w:frame="1"/>
          <w14:ligatures w14:val="none"/>
        </w:rPr>
        <w:t>训；乡镇苏木街道安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12"/>
          <w:kern w:val="0"/>
          <w:sz w:val="32"/>
          <w:szCs w:val="32"/>
          <w:bdr w:val="none" w:sz="0" w:space="0" w:color="auto" w:frame="1"/>
          <w14:ligatures w14:val="none"/>
        </w:rPr>
        <w:t>监站每半</w:t>
      </w:r>
      <w:proofErr w:type="gramEnd"/>
      <w:r w:rsidRPr="00272409">
        <w:rPr>
          <w:rFonts w:ascii="仿宋" w:eastAsia="仿宋" w:hAnsi="仿宋" w:cs="宋体" w:hint="eastAsia"/>
          <w:color w:val="000000"/>
          <w:spacing w:val="12"/>
          <w:kern w:val="0"/>
          <w:sz w:val="32"/>
          <w:szCs w:val="32"/>
          <w:bdr w:val="none" w:sz="0" w:space="0" w:color="auto" w:frame="1"/>
          <w14:ligatures w14:val="none"/>
        </w:rPr>
        <w:t>年开展1次村嘎查(社区)两委班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子成员、辖区内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集中培训交流会，交流网格化管理工作经</w:t>
      </w:r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验。实行专门培训和以会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代训相结合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"/>
          <w:kern w:val="0"/>
          <w:sz w:val="32"/>
          <w:szCs w:val="32"/>
          <w:bdr w:val="none" w:sz="0" w:space="0" w:color="auto" w:frame="1"/>
          <w14:ligatures w14:val="none"/>
        </w:rPr>
        <w:t>，主要是学业务、教方法、</w:t>
      </w:r>
      <w:r w:rsidRPr="00272409">
        <w:rPr>
          <w:rFonts w:ascii="仿宋" w:eastAsia="仿宋" w:hAnsi="仿宋" w:cs="宋体" w:hint="eastAsia"/>
          <w:color w:val="000000"/>
          <w:spacing w:val="-14"/>
          <w:kern w:val="0"/>
          <w:sz w:val="32"/>
          <w:szCs w:val="32"/>
          <w:bdr w:val="none" w:sz="0" w:space="0" w:color="auto" w:frame="1"/>
          <w14:ligatures w14:val="none"/>
        </w:rPr>
        <w:t>强素质。</w:t>
      </w:r>
    </w:p>
    <w:p w14:paraId="6C2DA92B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right="940" w:firstLine="62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六、工作保密制度。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必须严格遵守保密规</w:t>
      </w:r>
      <w:r w:rsidRPr="00272409">
        <w:rPr>
          <w:rFonts w:ascii="仿宋" w:eastAsia="仿宋" w:hAnsi="仿宋" w:cs="宋体" w:hint="eastAsia"/>
          <w:color w:val="000000"/>
          <w:spacing w:val="-11"/>
          <w:kern w:val="0"/>
          <w:sz w:val="32"/>
          <w:szCs w:val="32"/>
          <w:bdr w:val="none" w:sz="0" w:space="0" w:color="auto" w:frame="1"/>
          <w14:ligatures w14:val="none"/>
        </w:rPr>
        <w:t>定，对采集</w:t>
      </w:r>
      <w:r w:rsidRPr="00272409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  <w14:ligatures w14:val="none"/>
        </w:rPr>
        <w:t>的信息不得向外透(泄)露。凡擅自处理造成不良影响或严重后</w:t>
      </w:r>
      <w:r w:rsidRPr="00272409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果的，依照法律法规处理。</w:t>
      </w:r>
    </w:p>
    <w:p w14:paraId="2EBFD27B" w14:textId="77777777" w:rsidR="00272409" w:rsidRPr="00272409" w:rsidRDefault="00272409" w:rsidP="00272409">
      <w:pPr>
        <w:widowControl/>
        <w:shd w:val="clear" w:color="auto" w:fill="FFFFFF"/>
        <w:spacing w:line="442" w:lineRule="atLeast"/>
        <w:ind w:left="59" w:firstLine="644"/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14:ligatures w14:val="none"/>
        </w:rPr>
      </w:pPr>
      <w:r w:rsidRPr="00272409">
        <w:rPr>
          <w:rFonts w:ascii="仿宋" w:eastAsia="仿宋" w:hAnsi="仿宋" w:cs="宋体" w:hint="eastAsia"/>
          <w:b/>
          <w:bCs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七、举报奖励制度。</w:t>
      </w:r>
      <w:proofErr w:type="gramStart"/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网格员</w:t>
      </w:r>
      <w:proofErr w:type="gramEnd"/>
      <w:r w:rsidRPr="00272409">
        <w:rPr>
          <w:rFonts w:ascii="仿宋" w:eastAsia="仿宋" w:hAnsi="仿宋" w:cs="宋体" w:hint="eastAsia"/>
          <w:color w:val="000000"/>
          <w:spacing w:val="-10"/>
          <w:kern w:val="0"/>
          <w:sz w:val="32"/>
          <w:szCs w:val="32"/>
          <w:bdr w:val="none" w:sz="0" w:space="0" w:color="auto" w:frame="1"/>
          <w14:ligatures w14:val="none"/>
        </w:rPr>
        <w:t>发现并上报非法生产或重大安全</w:t>
      </w:r>
      <w:r w:rsidRPr="00272409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  <w:r w:rsidRPr="00272409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272409">
        <w:rPr>
          <w:rFonts w:ascii="仿宋" w:eastAsia="仿宋" w:hAnsi="仿宋" w:cs="宋体" w:hint="eastAsia"/>
          <w:color w:val="000000"/>
          <w:spacing w:val="-8"/>
          <w:kern w:val="0"/>
          <w:sz w:val="32"/>
          <w:szCs w:val="32"/>
          <w:bdr w:val="none" w:sz="0" w:space="0" w:color="auto" w:frame="1"/>
          <w14:ligatures w14:val="none"/>
        </w:rPr>
        <w:t>隐患，经查证属实的，按《敖汉旗安全生产举报奖励办法(试行)》</w:t>
      </w:r>
      <w:r w:rsidRPr="00272409">
        <w:rPr>
          <w:rFonts w:ascii="仿宋" w:eastAsia="仿宋" w:hAnsi="仿宋" w:cs="宋体" w:hint="eastAsia"/>
          <w:color w:val="000000"/>
          <w:spacing w:val="-13"/>
          <w:kern w:val="0"/>
          <w:sz w:val="32"/>
          <w:szCs w:val="32"/>
          <w:bdr w:val="none" w:sz="0" w:space="0" w:color="auto" w:frame="1"/>
          <w14:ligatures w14:val="none"/>
        </w:rPr>
        <w:t>予以奖励。</w:t>
      </w:r>
    </w:p>
    <w:p w14:paraId="3F214698" w14:textId="53DAB34D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7A9E156C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1DA8D921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719E9B6E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6CBDBFFF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467B8F59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0D3730F6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195E08DD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4786C24D" w14:textId="77777777" w:rsidR="00272409" w:rsidRPr="00272409" w:rsidRDefault="00272409" w:rsidP="00272409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17D8F0C5" w14:textId="77777777" w:rsidR="00272409" w:rsidRDefault="00272409" w:rsidP="00272409">
      <w:pPr>
        <w:widowControl/>
        <w:shd w:val="clear" w:color="auto" w:fill="FFFFFF"/>
        <w:spacing w:line="225" w:lineRule="atLeast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  <w:r w:rsidRPr="00272409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 </w:t>
      </w:r>
    </w:p>
    <w:p w14:paraId="6E51FFCE" w14:textId="77777777" w:rsidR="00272409" w:rsidRDefault="00272409" w:rsidP="00272409">
      <w:pPr>
        <w:widowControl/>
        <w:shd w:val="clear" w:color="auto" w:fill="FFFFFF"/>
        <w:spacing w:line="225" w:lineRule="atLeast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6512F2EF" w14:textId="77777777" w:rsidR="00272409" w:rsidRDefault="00272409" w:rsidP="00272409">
      <w:pPr>
        <w:widowControl/>
        <w:shd w:val="clear" w:color="auto" w:fill="FFFFFF"/>
        <w:spacing w:line="225" w:lineRule="atLeast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1D7A19D6" w14:textId="77777777" w:rsidR="00272409" w:rsidRPr="00272409" w:rsidRDefault="00272409" w:rsidP="00272409">
      <w:pPr>
        <w:widowControl/>
        <w:shd w:val="clear" w:color="auto" w:fill="FFFFFF"/>
        <w:spacing w:line="22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14:ligatures w14:val="none"/>
        </w:rPr>
      </w:pP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8"/>
        <w:gridCol w:w="3967"/>
      </w:tblGrid>
      <w:tr w:rsidR="00272409" w:rsidRPr="00272409" w14:paraId="0F8F541E" w14:textId="77777777" w:rsidTr="00272409">
        <w:trPr>
          <w:trHeight w:val="570"/>
        </w:trPr>
        <w:tc>
          <w:tcPr>
            <w:tcW w:w="4990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78998583" w14:textId="77777777" w:rsidR="00272409" w:rsidRPr="00272409" w:rsidRDefault="00272409" w:rsidP="00272409">
            <w:pPr>
              <w:widowControl/>
              <w:wordWrap w:val="0"/>
              <w:spacing w:line="258" w:lineRule="atLeast"/>
              <w:ind w:left="309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272409">
              <w:rPr>
                <w:rFonts w:ascii="仿宋" w:eastAsia="仿宋" w:hAnsi="仿宋" w:cs="宋体" w:hint="eastAsia"/>
                <w:spacing w:val="-1"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抄送：旗委办，人大办，政协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4A3EB86" w14:textId="77777777" w:rsidR="00272409" w:rsidRPr="00272409" w:rsidRDefault="00272409" w:rsidP="0027240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272409" w:rsidRPr="00272409" w14:paraId="5B64390A" w14:textId="77777777" w:rsidTr="00272409">
        <w:trPr>
          <w:trHeight w:val="560"/>
        </w:trPr>
        <w:tc>
          <w:tcPr>
            <w:tcW w:w="4990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089AAD9C" w14:textId="77777777" w:rsidR="00272409" w:rsidRPr="00272409" w:rsidRDefault="00272409" w:rsidP="00272409">
            <w:pPr>
              <w:widowControl/>
              <w:spacing w:line="260" w:lineRule="atLeast"/>
              <w:ind w:left="329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272409">
              <w:rPr>
                <w:rFonts w:ascii="仿宋" w:eastAsia="仿宋" w:hAnsi="仿宋" w:cs="宋体" w:hint="eastAsia"/>
                <w:spacing w:val="-2"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敖汉旗人民政府办公室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10301AE" w14:textId="77777777" w:rsidR="00272409" w:rsidRPr="00272409" w:rsidRDefault="00272409" w:rsidP="00272409">
            <w:pPr>
              <w:widowControl/>
              <w:wordWrap w:val="0"/>
              <w:spacing w:line="258" w:lineRule="atLeast"/>
              <w:ind w:left="809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272409">
              <w:rPr>
                <w:rFonts w:ascii="仿宋" w:eastAsia="仿宋" w:hAnsi="仿宋" w:cs="宋体" w:hint="eastAsia"/>
                <w:spacing w:val="26"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2018年11月14日印</w:t>
            </w:r>
          </w:p>
        </w:tc>
      </w:tr>
    </w:tbl>
    <w:p w14:paraId="711409CD" w14:textId="77777777" w:rsidR="003B1975" w:rsidRDefault="003B1975"/>
    <w:sectPr w:rsidR="003B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25E89" w14:textId="77777777" w:rsidR="009A5238" w:rsidRDefault="009A5238" w:rsidP="00272409">
      <w:r>
        <w:separator/>
      </w:r>
    </w:p>
  </w:endnote>
  <w:endnote w:type="continuationSeparator" w:id="0">
    <w:p w14:paraId="0EE0EDA0" w14:textId="77777777" w:rsidR="009A5238" w:rsidRDefault="009A5238" w:rsidP="0027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A72F1" w14:textId="77777777" w:rsidR="009A5238" w:rsidRDefault="009A5238" w:rsidP="00272409">
      <w:r>
        <w:separator/>
      </w:r>
    </w:p>
  </w:footnote>
  <w:footnote w:type="continuationSeparator" w:id="0">
    <w:p w14:paraId="36AF72E5" w14:textId="77777777" w:rsidR="009A5238" w:rsidRDefault="009A5238" w:rsidP="0027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45"/>
    <w:rsid w:val="00017734"/>
    <w:rsid w:val="00272409"/>
    <w:rsid w:val="00314ABE"/>
    <w:rsid w:val="003B1975"/>
    <w:rsid w:val="009A5238"/>
    <w:rsid w:val="00C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EBB48"/>
  <w15:chartTrackingRefBased/>
  <w15:docId w15:val="{FE1162B0-A48C-4CD8-8FC4-141BE0EF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4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韩</dc:creator>
  <cp:keywords/>
  <dc:description/>
  <cp:lastModifiedBy>佳 韩</cp:lastModifiedBy>
  <cp:revision>2</cp:revision>
  <dcterms:created xsi:type="dcterms:W3CDTF">2024-04-15T02:13:00Z</dcterms:created>
  <dcterms:modified xsi:type="dcterms:W3CDTF">2024-04-15T02:17:00Z</dcterms:modified>
</cp:coreProperties>
</file>